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4A" w:rsidRPr="000604DB" w:rsidRDefault="001635EA" w:rsidP="004D1614">
      <w:pPr>
        <w:pStyle w:val="Nagwek"/>
        <w:tabs>
          <w:tab w:val="left" w:pos="2552"/>
        </w:tabs>
        <w:spacing w:line="276" w:lineRule="auto"/>
        <w:jc w:val="right"/>
        <w:rPr>
          <w:rFonts w:ascii="Adagio_Slab" w:hAnsi="Adagio_Slab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Warszawa, dnia </w:t>
      </w:r>
      <w:r w:rsidR="0013726C">
        <w:rPr>
          <w:rFonts w:ascii="Adagio_Slab" w:hAnsi="Adagio_Slab" w:cs="Times New Roman"/>
          <w:color w:val="000000" w:themeColor="text1"/>
          <w:sz w:val="20"/>
          <w:szCs w:val="20"/>
        </w:rPr>
        <w:t>16.11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.2018 r.</w:t>
      </w:r>
    </w:p>
    <w:p w:rsidR="00C122E5" w:rsidRPr="000604DB" w:rsidRDefault="00C122E5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B080D" w:rsidRPr="000604DB" w:rsidRDefault="001635EA">
      <w:pPr>
        <w:pStyle w:val="Nagwek"/>
        <w:tabs>
          <w:tab w:val="clear" w:pos="4536"/>
          <w:tab w:val="clear" w:pos="9072"/>
          <w:tab w:val="left" w:pos="2552"/>
          <w:tab w:val="left" w:pos="5062"/>
        </w:tabs>
        <w:spacing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ZP/</w:t>
      </w:r>
      <w:r w:rsidR="008C02E9">
        <w:rPr>
          <w:rFonts w:ascii="Adagio_Slab" w:hAnsi="Adagio_Slab" w:cs="Times New Roman"/>
          <w:color w:val="000000" w:themeColor="text1"/>
          <w:sz w:val="20"/>
          <w:szCs w:val="20"/>
        </w:rPr>
        <w:t>383</w:t>
      </w:r>
      <w:r w:rsidR="006E5247" w:rsidRPr="000604DB">
        <w:rPr>
          <w:rFonts w:ascii="Adagio_Slab" w:hAnsi="Adagio_Slab" w:cs="Times New Roman"/>
          <w:color w:val="000000" w:themeColor="text1"/>
          <w:sz w:val="20"/>
          <w:szCs w:val="20"/>
        </w:rPr>
        <w:t>/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2018/WIP- ITW</w:t>
      </w:r>
      <w:r w:rsidR="00295F7D" w:rsidRPr="000604DB">
        <w:rPr>
          <w:rFonts w:ascii="Adagio_Slab" w:hAnsi="Adagio_Slab" w:cs="Times New Roman"/>
          <w:color w:val="000000" w:themeColor="text1"/>
          <w:sz w:val="20"/>
          <w:szCs w:val="20"/>
        </w:rPr>
        <w:tab/>
      </w:r>
    </w:p>
    <w:p w:rsidR="00864BB8" w:rsidRPr="000604DB" w:rsidRDefault="00864BB8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7D5B4A" w:rsidRPr="000604DB" w:rsidRDefault="001635EA" w:rsidP="004D1614">
      <w:pPr>
        <w:pStyle w:val="Nagwek"/>
        <w:tabs>
          <w:tab w:val="left" w:pos="2552"/>
        </w:tabs>
        <w:spacing w:line="276" w:lineRule="auto"/>
        <w:jc w:val="center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Zaproszenie do złożenia oferty</w:t>
      </w:r>
    </w:p>
    <w:p w:rsidR="007D5B4A" w:rsidRPr="000604DB" w:rsidRDefault="001635EA" w:rsidP="00FA39E3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Postępowanie prowadzone w oparciu o art. 4 pkt. 8 ustawy z dnia 29 stycznia 2004 r.</w:t>
      </w:r>
      <w:r w:rsidR="00FA39E3" w:rsidRPr="000604DB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 xml:space="preserve"> </w:t>
      </w:r>
      <w:r w:rsidRPr="000604DB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Prawo zamówień publicznych /tj. Dz. U. 201</w:t>
      </w:r>
      <w:r w:rsidR="0013726C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8</w:t>
      </w:r>
      <w:r w:rsidRPr="000604DB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 xml:space="preserve"> poz. 1</w:t>
      </w:r>
      <w:r w:rsidR="0013726C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986</w:t>
      </w:r>
      <w:r w:rsidRPr="000604DB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 xml:space="preserve"> ze zm./</w:t>
      </w:r>
    </w:p>
    <w:p w:rsidR="007D5B4A" w:rsidRPr="000604DB" w:rsidRDefault="001635EA" w:rsidP="00215C7C">
      <w:pPr>
        <w:pStyle w:val="Akapitzlist"/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240" w:line="276" w:lineRule="auto"/>
        <w:ind w:left="426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bCs/>
          <w:color w:val="000000" w:themeColor="text1"/>
          <w:sz w:val="20"/>
          <w:szCs w:val="20"/>
          <w:u w:val="single"/>
        </w:rPr>
        <w:t>Zamawiający</w:t>
      </w:r>
      <w:r w:rsidRPr="000604DB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:</w:t>
      </w:r>
    </w:p>
    <w:p w:rsidR="007D5B4A" w:rsidRPr="000604DB" w:rsidRDefault="001635EA" w:rsidP="000604DB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426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Politechnika Warszawska – Wydział Inżynierii Produkcji, ul.</w:t>
      </w:r>
      <w:r w:rsidR="004907C5" w:rsidRPr="000604DB">
        <w:rPr>
          <w:rFonts w:ascii="Adagio_Slab" w:hAnsi="Adagio_Slab" w:cs="Times New Roman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Narbutta 85, 02-524 Warszawa.</w:t>
      </w:r>
    </w:p>
    <w:p w:rsidR="00063124" w:rsidRPr="000604DB" w:rsidRDefault="001635EA" w:rsidP="000604DB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426"/>
        <w:jc w:val="both"/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</w:pPr>
      <w:r w:rsidRPr="0013726C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Przedmiotem </w:t>
      </w:r>
      <w:r w:rsidR="0013726C" w:rsidRPr="0013726C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zamówienia publicznego</w:t>
      </w:r>
      <w:r w:rsidR="00324094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 jest zakup i dostawa</w:t>
      </w:r>
      <w:r w:rsidR="0013726C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 drutu do wycinarek elektroerozyjnych na </w:t>
      </w:r>
      <w:r w:rsidR="00FF1590" w:rsidRPr="000604DB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potrzeby </w:t>
      </w:r>
      <w:r w:rsidR="0013726C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Warsztatu Doświadczalnego ZOWiE </w:t>
      </w:r>
      <w:r w:rsidR="00FF1590" w:rsidRPr="000604DB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Instytut</w:t>
      </w:r>
      <w:r w:rsidR="004C3396" w:rsidRPr="000604DB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u</w:t>
      </w:r>
      <w:r w:rsidR="00FF1590" w:rsidRPr="000604DB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 Technik Wytwarzania Wydziału Inżynierii Produkcji </w:t>
      </w:r>
      <w:r w:rsidR="004C3396" w:rsidRPr="000604DB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- </w:t>
      </w:r>
      <w:r w:rsidR="00FF1590" w:rsidRPr="000604DB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Politechniki Warszawskiej, ul. Narbutta 85, 02-524 Warszawa. </w:t>
      </w:r>
    </w:p>
    <w:p w:rsidR="00063124" w:rsidRPr="000604DB" w:rsidRDefault="001635EA" w:rsidP="00215C7C">
      <w:pPr>
        <w:pStyle w:val="Akapitzlist"/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240" w:line="276" w:lineRule="auto"/>
        <w:ind w:left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bCs/>
          <w:color w:val="000000" w:themeColor="text1"/>
          <w:sz w:val="20"/>
          <w:szCs w:val="20"/>
          <w:u w:val="single"/>
        </w:rPr>
        <w:t>Opis przedmiotu zamówienia:</w:t>
      </w:r>
    </w:p>
    <w:p w:rsidR="0013726C" w:rsidRPr="0013726C" w:rsidRDefault="001635EA" w:rsidP="0013726C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before="240" w:line="276" w:lineRule="auto"/>
        <w:jc w:val="both"/>
        <w:rPr>
          <w:rFonts w:ascii="Adagio_Slab" w:hAnsi="Adagio_Slab" w:cs="Calibri"/>
          <w:sz w:val="20"/>
          <w:szCs w:val="20"/>
        </w:rPr>
      </w:pPr>
      <w:r w:rsidRPr="00570825">
        <w:rPr>
          <w:rFonts w:ascii="Adagio_Slab" w:hAnsi="Adagio_Slab"/>
          <w:bCs/>
          <w:color w:val="000000" w:themeColor="text1"/>
          <w:sz w:val="20"/>
          <w:szCs w:val="20"/>
        </w:rPr>
        <w:t xml:space="preserve">Przedmiotem zamówienia jest </w:t>
      </w:r>
      <w:r w:rsidR="00324094" w:rsidRPr="00570825">
        <w:rPr>
          <w:rFonts w:ascii="Adagio_Slab" w:hAnsi="Adagio_Slab"/>
          <w:bCs/>
          <w:color w:val="000000" w:themeColor="text1"/>
          <w:sz w:val="20"/>
          <w:szCs w:val="20"/>
        </w:rPr>
        <w:t xml:space="preserve">zakup i dostawa </w:t>
      </w:r>
      <w:r w:rsidR="0013726C">
        <w:rPr>
          <w:rFonts w:ascii="Adagio_Slab" w:hAnsi="Adagio_Slab"/>
          <w:bCs/>
          <w:color w:val="000000" w:themeColor="text1"/>
          <w:sz w:val="20"/>
          <w:szCs w:val="20"/>
        </w:rPr>
        <w:t>drutu mosiężnego twardego (900 N/mm2), średnicy 0,25mm, szpula K125 przeznaczonego do wycinarek elektroerozyjnych.</w:t>
      </w:r>
    </w:p>
    <w:p w:rsidR="00570825" w:rsidRPr="00570825" w:rsidRDefault="0013726C" w:rsidP="0013726C">
      <w:pPr>
        <w:pStyle w:val="Akapitzlist"/>
        <w:shd w:val="clear" w:color="auto" w:fill="FFFFFF"/>
        <w:tabs>
          <w:tab w:val="left" w:leader="underscore" w:pos="9461"/>
        </w:tabs>
        <w:spacing w:before="240" w:line="276" w:lineRule="auto"/>
        <w:jc w:val="both"/>
        <w:rPr>
          <w:rFonts w:ascii="Adagio_Slab" w:hAnsi="Adagio_Slab" w:cs="Calibri"/>
          <w:sz w:val="20"/>
          <w:szCs w:val="20"/>
        </w:rPr>
      </w:pPr>
      <w:r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</w:p>
    <w:p w:rsidR="00524C86" w:rsidRPr="000604DB" w:rsidRDefault="001635EA" w:rsidP="00215C7C">
      <w:pPr>
        <w:pStyle w:val="Akapitzlist"/>
        <w:numPr>
          <w:ilvl w:val="0"/>
          <w:numId w:val="12"/>
        </w:numPr>
        <w:spacing w:before="240" w:line="276" w:lineRule="auto"/>
        <w:ind w:left="426"/>
        <w:jc w:val="both"/>
        <w:rPr>
          <w:rFonts w:ascii="Adagio_Slab" w:hAnsi="Adagio_Slab"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Termin realizacji</w:t>
      </w:r>
      <w:r w:rsidRPr="000604DB">
        <w:rPr>
          <w:rFonts w:ascii="Adagio_Slab" w:hAnsi="Adagio_Slab"/>
          <w:color w:val="000000" w:themeColor="text1"/>
          <w:sz w:val="20"/>
          <w:szCs w:val="20"/>
          <w:u w:val="single"/>
        </w:rPr>
        <w:t xml:space="preserve"> </w:t>
      </w:r>
      <w:r w:rsidRPr="000604DB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przedmiotu zamówienia</w:t>
      </w:r>
      <w:r w:rsidRPr="000604DB">
        <w:rPr>
          <w:rFonts w:ascii="Adagio_Slab" w:hAnsi="Adagio_Slab"/>
          <w:color w:val="000000" w:themeColor="text1"/>
          <w:sz w:val="20"/>
          <w:szCs w:val="20"/>
          <w:u w:val="single"/>
        </w:rPr>
        <w:t xml:space="preserve">: </w:t>
      </w:r>
    </w:p>
    <w:p w:rsidR="00C71DC7" w:rsidRPr="000604DB" w:rsidRDefault="001635EA" w:rsidP="000604DB">
      <w:pPr>
        <w:spacing w:after="0" w:line="276" w:lineRule="auto"/>
        <w:ind w:left="426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Przedmiot zamówienia</w:t>
      </w:r>
      <w:r w:rsidR="00816E9C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będzie zrealizowany w terminie </w:t>
      </w:r>
      <w:r w:rsidR="00570825">
        <w:rPr>
          <w:rFonts w:ascii="Adagio_Slab" w:hAnsi="Adagio_Slab" w:cs="Times New Roman"/>
          <w:color w:val="000000" w:themeColor="text1"/>
          <w:sz w:val="20"/>
          <w:szCs w:val="20"/>
        </w:rPr>
        <w:t>7</w:t>
      </w:r>
      <w:r w:rsidR="00816E9C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dni roboczych od dnia złożenia </w:t>
      </w:r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zamówienia</w:t>
      </w:r>
      <w:r w:rsidR="008F26CD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. </w:t>
      </w:r>
    </w:p>
    <w:p w:rsidR="00BD4FA6" w:rsidRPr="000604DB" w:rsidRDefault="00BD4FA6" w:rsidP="000604DB">
      <w:pPr>
        <w:spacing w:after="0" w:line="276" w:lineRule="auto"/>
        <w:ind w:left="426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BD4FA6" w:rsidRPr="000604DB" w:rsidRDefault="00BD4FA6" w:rsidP="00215C7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Warunki jakie muszą spełniać Wykonawcy.</w:t>
      </w:r>
    </w:p>
    <w:p w:rsidR="00BD4FA6" w:rsidRPr="000604DB" w:rsidRDefault="00BD4FA6" w:rsidP="000604DB">
      <w:pPr>
        <w:spacing w:after="0" w:line="276" w:lineRule="auto"/>
        <w:ind w:left="426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O udzielenie zamówienia mogą ubiegać się Wykonawcy, którzy spełniają warunki dotyczące posiadania uprawnień do wykonywania określonej działalności lub czynności, jeżeli przepisy prawa nakładają obowiązek ich posiadania. </w:t>
      </w: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 xml:space="preserve">Zamawiający nie określa warunków w tym zakresie.  </w:t>
      </w:r>
    </w:p>
    <w:p w:rsidR="00BD4FA6" w:rsidRPr="000604DB" w:rsidRDefault="00BD4FA6" w:rsidP="000D1CC3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FA6" w:rsidRPr="000604DB" w:rsidRDefault="00BD4FA6" w:rsidP="00215C7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 xml:space="preserve">Wykaz oświadczeń i/lub dokumentów. </w:t>
      </w:r>
    </w:p>
    <w:p w:rsidR="00BD4FA6" w:rsidRPr="000604DB" w:rsidRDefault="00BD4FA6" w:rsidP="00215C7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Oferta winna zawierać wypełniony i podpisany:</w:t>
      </w:r>
    </w:p>
    <w:p w:rsidR="00570825" w:rsidRPr="00570825" w:rsidRDefault="00BD4FA6" w:rsidP="0057082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Formularz ofert</w:t>
      </w:r>
      <w:r w:rsidR="000604DB">
        <w:rPr>
          <w:rFonts w:ascii="Adagio_Slab" w:hAnsi="Adagio_Slab"/>
          <w:color w:val="000000" w:themeColor="text1"/>
          <w:sz w:val="20"/>
          <w:szCs w:val="20"/>
        </w:rPr>
        <w:t>owy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 stanowiący załącznik nr 1 do niniejszego ogłoszenia</w:t>
      </w:r>
      <w:r w:rsidRPr="000604DB">
        <w:rPr>
          <w:rFonts w:ascii="Adagio_Slab" w:hAnsi="Adagio_Slab"/>
          <w:b/>
          <w:color w:val="000000" w:themeColor="text1"/>
          <w:sz w:val="20"/>
          <w:szCs w:val="20"/>
        </w:rPr>
        <w:t xml:space="preserve">. </w:t>
      </w:r>
    </w:p>
    <w:p w:rsidR="0067177C" w:rsidRPr="000604DB" w:rsidRDefault="0067177C" w:rsidP="00255F54">
      <w:pPr>
        <w:pStyle w:val="Akapitzlist"/>
        <w:spacing w:line="276" w:lineRule="auto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</w:p>
    <w:p w:rsidR="0067177C" w:rsidRPr="000604DB" w:rsidRDefault="00BD4FA6" w:rsidP="00215C7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Opis sposobu obliczenia ceny oferty.</w:t>
      </w:r>
    </w:p>
    <w:p w:rsidR="0067177C" w:rsidRPr="000604DB" w:rsidRDefault="0067177C" w:rsidP="00255F5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709" w:hanging="426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Na załączonym formularzu ofertowym Załącznik nr 1, należy przedstawić cenę ofertową brutto za wykonanie przedmiotu zamówienia</w:t>
      </w:r>
      <w:r w:rsidR="000604DB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w którym Wykonawca skalkuluje wszelkie konieczne koszty niezbędne do należytego Wykonania zamówienia.</w:t>
      </w:r>
    </w:p>
    <w:p w:rsidR="00BD4FA6" w:rsidRPr="000604DB" w:rsidRDefault="00BD4FA6" w:rsidP="00255F5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ind w:left="709" w:hanging="426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Wartość cenową należy podać w złotych polskich cyfrą – z dokładnością do dwóch miejsc po przecinku oraz słownie. W przypadku złożenia oferty przez Wykonawcę w walucie obcej Zamawiający przeliczy wartość złożonej oferty przyjmując średni kur waluty opublikowany w danym dniu przez Narodowy Bank Polski.</w:t>
      </w:r>
    </w:p>
    <w:p w:rsidR="0067177C" w:rsidRPr="000604DB" w:rsidRDefault="0067177C" w:rsidP="00255F5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ind w:left="709" w:hanging="426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lastRenderedPageBreak/>
        <w:t xml:space="preserve">Cena oferty winna być cena zgodnie z art. 3 ust. 1pkt 1 i ust.2 ustawy z dnia 9 maja 2014 r. o informowaniu o cenach towarów i usług (Dz. U. z 2014 r. poz. 915) oraz powinna zawierać wszelkie koszty związane z wykonaniem zamówienia. </w:t>
      </w:r>
    </w:p>
    <w:p w:rsidR="0067177C" w:rsidRPr="000604DB" w:rsidRDefault="0067177C" w:rsidP="00255F5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ind w:left="709" w:hanging="426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Wszelkie rozliczenia pomiędzy Zamawiającym a Wykonawcą odbywać się będą w złotych polskich.</w:t>
      </w:r>
    </w:p>
    <w:p w:rsidR="00BD4FA6" w:rsidRPr="000604DB" w:rsidRDefault="00BD4FA6" w:rsidP="00BD4FA6">
      <w:pPr>
        <w:spacing w:line="276" w:lineRule="auto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</w:p>
    <w:p w:rsidR="007D5B4A" w:rsidRPr="000604DB" w:rsidRDefault="001635EA" w:rsidP="00215C7C">
      <w:pPr>
        <w:pStyle w:val="Akapitzlist"/>
        <w:numPr>
          <w:ilvl w:val="0"/>
          <w:numId w:val="12"/>
        </w:numPr>
        <w:spacing w:before="240" w:line="276" w:lineRule="auto"/>
        <w:ind w:left="426"/>
        <w:jc w:val="both"/>
        <w:rPr>
          <w:rFonts w:ascii="Adagio_Slab" w:hAnsi="Adagio_Slab"/>
          <w:b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color w:val="000000" w:themeColor="text1"/>
          <w:sz w:val="20"/>
          <w:szCs w:val="20"/>
          <w:u w:val="single"/>
        </w:rPr>
        <w:t>Miejsce i termin składania ofert:</w:t>
      </w:r>
    </w:p>
    <w:p w:rsidR="002B6476" w:rsidRPr="000604DB" w:rsidRDefault="001635EA" w:rsidP="00530DAC">
      <w:pPr>
        <w:spacing w:before="240" w:after="0" w:line="276" w:lineRule="auto"/>
        <w:ind w:left="426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Oferty należy złożyć do dnia </w:t>
      </w:r>
      <w:r w:rsidR="00BD4C8C">
        <w:rPr>
          <w:rFonts w:ascii="Adagio_Slab" w:hAnsi="Adagio_Slab" w:cs="Times New Roman"/>
          <w:b/>
          <w:color w:val="000000" w:themeColor="text1"/>
          <w:sz w:val="20"/>
          <w:szCs w:val="20"/>
        </w:rPr>
        <w:t>22.11</w:t>
      </w: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.2018 r. do godziny 12.00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="004907C5" w:rsidRPr="000604DB">
        <w:rPr>
          <w:rFonts w:ascii="Adagio_Slab" w:hAnsi="Adagio_Slab" w:cs="Times New Roman"/>
          <w:color w:val="000000" w:themeColor="text1"/>
          <w:sz w:val="20"/>
          <w:szCs w:val="20"/>
        </w:rPr>
        <w:t>na 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Wydziale Inżynierii Produkcji, ul. Narbutta 85, 02-524 Warszawa w pokoju nr 114 Biuro Dziekana, lub przesłać drogą elektroniczną na adres e-mail:</w:t>
      </w:r>
      <w:r w:rsidR="00570825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0604DB">
          <w:rPr>
            <w:rStyle w:val="Hipercze"/>
            <w:rFonts w:ascii="Adagio_Slab" w:hAnsi="Adagio_Slab" w:cs="Times New Roman"/>
            <w:b/>
            <w:color w:val="000000" w:themeColor="text1"/>
            <w:sz w:val="20"/>
            <w:szCs w:val="20"/>
          </w:rPr>
          <w:t>zamowienia@wip.pw.edu.pl</w:t>
        </w:r>
      </w:hyperlink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.</w:t>
      </w:r>
    </w:p>
    <w:p w:rsidR="007D5B4A" w:rsidRPr="000604DB" w:rsidRDefault="0067177C" w:rsidP="00215C7C">
      <w:pPr>
        <w:pStyle w:val="Akapitzlist"/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240" w:line="276" w:lineRule="auto"/>
        <w:ind w:left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bCs/>
          <w:color w:val="000000" w:themeColor="text1"/>
          <w:sz w:val="20"/>
          <w:szCs w:val="20"/>
          <w:u w:val="single"/>
        </w:rPr>
        <w:t xml:space="preserve">Kryteria oceny ofert i ich znaczenie. </w:t>
      </w:r>
    </w:p>
    <w:p w:rsidR="0067177C" w:rsidRPr="000604DB" w:rsidRDefault="0067177C" w:rsidP="00530DAC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426"/>
        <w:jc w:val="both"/>
        <w:rPr>
          <w:rFonts w:ascii="Adagio_Slab" w:hAnsi="Adagio_Slab" w:cs="Times New Roman"/>
          <w:bCs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Oferty spełniające formalne wymagania określone w niniejszym ogłoszeniu, złożone przez Wykonawców </w:t>
      </w:r>
      <w:r w:rsidR="000604DB" w:rsidRPr="000604DB">
        <w:rPr>
          <w:rFonts w:ascii="Adagio_Slab" w:hAnsi="Adagio_Slab" w:cs="Times New Roman"/>
          <w:bCs/>
          <w:color w:val="000000" w:themeColor="text1"/>
          <w:sz w:val="20"/>
          <w:szCs w:val="20"/>
        </w:rPr>
        <w:t>niepodlegających</w:t>
      </w:r>
      <w:r w:rsidRPr="000604DB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 wykluczeniu, będą oceniane na podstawie opisanego poniżej kryterium</w:t>
      </w:r>
      <w:r w:rsidR="004110CC" w:rsidRPr="004110CC">
        <w:rPr>
          <w:rFonts w:ascii="Adagio_Slab" w:hAnsi="Adagio_Slab" w:cs="Times New Roman"/>
          <w:bCs/>
          <w:color w:val="000000" w:themeColor="text1"/>
          <w:sz w:val="20"/>
          <w:szCs w:val="20"/>
        </w:rPr>
        <w:t>.</w:t>
      </w:r>
    </w:p>
    <w:p w:rsidR="003438B8" w:rsidRPr="000604DB" w:rsidRDefault="001635EA" w:rsidP="00215C7C">
      <w:pPr>
        <w:pStyle w:val="Akapitzlist"/>
        <w:numPr>
          <w:ilvl w:val="0"/>
          <w:numId w:val="12"/>
        </w:numPr>
        <w:spacing w:before="240" w:line="276" w:lineRule="auto"/>
        <w:ind w:left="426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b/>
          <w:color w:val="000000" w:themeColor="text1"/>
          <w:sz w:val="20"/>
          <w:szCs w:val="20"/>
        </w:rPr>
        <w:t>Kryteria oceny ofert</w:t>
      </w:r>
      <w:r w:rsidR="0067177C" w:rsidRPr="000604DB">
        <w:rPr>
          <w:rFonts w:ascii="Adagio_Slab" w:hAnsi="Adagio_Slab"/>
          <w:b/>
          <w:color w:val="000000" w:themeColor="text1"/>
          <w:sz w:val="20"/>
          <w:szCs w:val="20"/>
        </w:rPr>
        <w:t xml:space="preserve"> c</w:t>
      </w:r>
      <w:r w:rsidRPr="000604DB">
        <w:rPr>
          <w:rFonts w:ascii="Adagio_Slab" w:hAnsi="Adagio_Slab"/>
          <w:b/>
          <w:color w:val="000000" w:themeColor="text1"/>
          <w:sz w:val="20"/>
          <w:szCs w:val="20"/>
        </w:rPr>
        <w:t xml:space="preserve">ena oferty </w:t>
      </w:r>
      <w:r w:rsidR="0067177C" w:rsidRPr="000604DB">
        <w:rPr>
          <w:rFonts w:ascii="Adagio_Slab" w:hAnsi="Adagio_Slab"/>
          <w:b/>
          <w:color w:val="000000" w:themeColor="text1"/>
          <w:sz w:val="20"/>
          <w:szCs w:val="20"/>
        </w:rPr>
        <w:t xml:space="preserve">brutto </w:t>
      </w:r>
      <w:r w:rsidRPr="000604DB">
        <w:rPr>
          <w:rFonts w:ascii="Adagio_Slab" w:hAnsi="Adagio_Slab"/>
          <w:b/>
          <w:color w:val="000000" w:themeColor="text1"/>
          <w:sz w:val="20"/>
          <w:szCs w:val="20"/>
        </w:rPr>
        <w:t xml:space="preserve">- </w:t>
      </w:r>
      <w:r w:rsidR="00FF1590" w:rsidRPr="000604DB">
        <w:rPr>
          <w:rFonts w:ascii="Adagio_Slab" w:hAnsi="Adagio_Slab"/>
          <w:b/>
          <w:color w:val="000000" w:themeColor="text1"/>
          <w:sz w:val="20"/>
          <w:szCs w:val="20"/>
        </w:rPr>
        <w:t>10</w:t>
      </w:r>
      <w:r w:rsidRPr="000604DB">
        <w:rPr>
          <w:rFonts w:ascii="Adagio_Slab" w:hAnsi="Adagio_Slab"/>
          <w:b/>
          <w:color w:val="000000" w:themeColor="text1"/>
          <w:sz w:val="20"/>
          <w:szCs w:val="20"/>
        </w:rPr>
        <w:t>0%</w:t>
      </w:r>
    </w:p>
    <w:p w:rsidR="00FA39E3" w:rsidRPr="000604DB" w:rsidRDefault="00FA39E3" w:rsidP="00215C7C">
      <w:pPr>
        <w:pStyle w:val="Akapitzlist"/>
        <w:numPr>
          <w:ilvl w:val="0"/>
          <w:numId w:val="11"/>
        </w:numPr>
        <w:spacing w:before="240" w:line="276" w:lineRule="auto"/>
        <w:ind w:left="709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Z</w:t>
      </w:r>
      <w:r w:rsidR="001635EA" w:rsidRPr="000604DB">
        <w:rPr>
          <w:rFonts w:ascii="Adagio_Slab" w:hAnsi="Adagio_Slab"/>
          <w:color w:val="000000" w:themeColor="text1"/>
          <w:sz w:val="20"/>
          <w:szCs w:val="20"/>
        </w:rPr>
        <w:t>mawiający przyzna punkty Wykonawcom zgodnie z poniższym wzorem:</w:t>
      </w:r>
    </w:p>
    <w:p w:rsidR="003421D6" w:rsidRPr="000604DB" w:rsidRDefault="003421D6" w:rsidP="003421D6">
      <w:pPr>
        <w:pStyle w:val="Akapitzlist"/>
        <w:spacing w:before="240" w:line="276" w:lineRule="auto"/>
        <w:ind w:left="426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:rsidR="007D5B4A" w:rsidRPr="000604DB" w:rsidRDefault="001635EA" w:rsidP="003421D6">
      <w:pPr>
        <w:autoSpaceDE w:val="0"/>
        <w:spacing w:after="0" w:line="240" w:lineRule="auto"/>
        <w:ind w:left="1843" w:hanging="426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    </w:t>
      </w:r>
      <w:r w:rsidR="001D30EA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 </w:t>
      </w:r>
      <w:r w:rsidR="003421D6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>Najniższa cena brutto spośród ofert badanych</w:t>
      </w:r>
    </w:p>
    <w:p w:rsidR="007D5B4A" w:rsidRPr="000604DB" w:rsidRDefault="004907C5" w:rsidP="003421D6">
      <w:pPr>
        <w:autoSpaceDE w:val="0"/>
        <w:spacing w:after="0" w:line="240" w:lineRule="auto"/>
        <w:ind w:left="1843" w:hanging="426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>C = --</w:t>
      </w:r>
      <w:r w:rsidR="001635EA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>-</w:t>
      </w:r>
      <w:r w:rsidR="003421D6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>---------------------------------------------</w:t>
      </w:r>
      <w:r w:rsidR="001635EA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- x </w:t>
      </w:r>
      <w:r w:rsidR="00FF1590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>10</w:t>
      </w:r>
      <w:r w:rsidR="00E070C5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>0</w:t>
      </w:r>
      <w:r w:rsidR="003421D6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pkt</w:t>
      </w:r>
      <w:r w:rsidR="001635EA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</w:t>
      </w:r>
    </w:p>
    <w:p w:rsidR="007D5B4A" w:rsidRPr="000604DB" w:rsidRDefault="001635EA" w:rsidP="003421D6">
      <w:pPr>
        <w:autoSpaceDE w:val="0"/>
        <w:spacing w:after="0" w:line="240" w:lineRule="auto"/>
        <w:ind w:left="1843" w:hanging="426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   </w:t>
      </w:r>
      <w:r w:rsidR="001D30EA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  </w:t>
      </w:r>
      <w:r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</w:t>
      </w:r>
      <w:r w:rsidR="003421D6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                        Cena brutto oferty badanej</w:t>
      </w:r>
    </w:p>
    <w:p w:rsidR="007D5B4A" w:rsidRPr="000604DB" w:rsidRDefault="001635EA" w:rsidP="00EF7980">
      <w:pPr>
        <w:autoSpaceDE w:val="0"/>
        <w:spacing w:before="120" w:after="0" w:line="240" w:lineRule="auto"/>
        <w:ind w:left="1276" w:hanging="426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C – </w:t>
      </w:r>
      <w:r w:rsidR="003421D6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>Liczba uzyskanych</w:t>
      </w:r>
      <w:r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 xml:space="preserve"> punktów w kryterium cena</w:t>
      </w:r>
      <w:r w:rsidR="003421D6" w:rsidRPr="000604DB">
        <w:rPr>
          <w:rFonts w:ascii="Adagio_Slab" w:eastAsia="Calibri" w:hAnsi="Adagio_Slab" w:cs="Times New Roman"/>
          <w:color w:val="000000" w:themeColor="text1"/>
          <w:sz w:val="20"/>
          <w:szCs w:val="20"/>
        </w:rPr>
        <w:t>.</w:t>
      </w:r>
    </w:p>
    <w:p w:rsidR="00FC37BD" w:rsidRPr="000604DB" w:rsidRDefault="001635EA" w:rsidP="00EF7980">
      <w:pPr>
        <w:pStyle w:val="Akapitzlist"/>
        <w:autoSpaceDE w:val="0"/>
        <w:spacing w:before="240" w:line="276" w:lineRule="auto"/>
        <w:ind w:left="851" w:hanging="1"/>
        <w:jc w:val="both"/>
        <w:rPr>
          <w:rFonts w:ascii="Adagio_Slab" w:eastAsia="Calibri" w:hAnsi="Adagio_Slab"/>
          <w:color w:val="000000" w:themeColor="text1"/>
          <w:sz w:val="20"/>
          <w:szCs w:val="20"/>
        </w:rPr>
      </w:pPr>
      <w:r w:rsidRPr="000604DB">
        <w:rPr>
          <w:rFonts w:ascii="Adagio_Slab" w:eastAsia="Calibri" w:hAnsi="Adagio_Slab"/>
          <w:color w:val="000000" w:themeColor="text1"/>
          <w:sz w:val="20"/>
          <w:szCs w:val="20"/>
        </w:rPr>
        <w:t xml:space="preserve">Maksymalna liczba punktów w kryterium cena wynosi </w:t>
      </w:r>
      <w:r w:rsidR="00FF1590" w:rsidRPr="000604DB">
        <w:rPr>
          <w:rFonts w:ascii="Adagio_Slab" w:eastAsia="Calibri" w:hAnsi="Adagio_Slab"/>
          <w:color w:val="000000" w:themeColor="text1"/>
          <w:sz w:val="20"/>
          <w:szCs w:val="20"/>
        </w:rPr>
        <w:t>10</w:t>
      </w:r>
      <w:r w:rsidRPr="000604DB">
        <w:rPr>
          <w:rFonts w:ascii="Adagio_Slab" w:eastAsia="Calibri" w:hAnsi="Adagio_Slab"/>
          <w:color w:val="000000" w:themeColor="text1"/>
          <w:sz w:val="20"/>
          <w:szCs w:val="20"/>
        </w:rPr>
        <w:t>0 pkt.</w:t>
      </w:r>
      <w:r w:rsidR="00FC37BD" w:rsidRPr="000604DB">
        <w:rPr>
          <w:rFonts w:ascii="Adagio_Slab" w:eastAsia="Calibri" w:hAnsi="Adagio_Slab"/>
          <w:color w:val="000000" w:themeColor="text1"/>
          <w:sz w:val="20"/>
          <w:szCs w:val="20"/>
        </w:rPr>
        <w:t xml:space="preserve"> </w:t>
      </w:r>
    </w:p>
    <w:p w:rsidR="007D5B4A" w:rsidRPr="000604DB" w:rsidRDefault="001635EA" w:rsidP="00EF7980">
      <w:pPr>
        <w:autoSpaceDE w:val="0"/>
        <w:spacing w:before="240" w:after="0" w:line="276" w:lineRule="auto"/>
        <w:ind w:left="851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Cs/>
          <w:color w:val="000000" w:themeColor="text1"/>
          <w:sz w:val="20"/>
          <w:szCs w:val="20"/>
        </w:rPr>
        <w:t>Za ofertę najkorzyst</w:t>
      </w:r>
      <w:r w:rsidR="00FF1590" w:rsidRPr="000604DB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niejszą Zamawiający uzna ofertę </w:t>
      </w:r>
      <w:r w:rsidRPr="000604DB">
        <w:rPr>
          <w:rFonts w:ascii="Adagio_Slab" w:hAnsi="Adagio_Slab" w:cs="Times New Roman"/>
          <w:bCs/>
          <w:color w:val="000000" w:themeColor="text1"/>
          <w:sz w:val="20"/>
          <w:szCs w:val="20"/>
        </w:rPr>
        <w:t>z</w:t>
      </w:r>
      <w:r w:rsidR="004907C5" w:rsidRPr="000604DB">
        <w:rPr>
          <w:rFonts w:ascii="Adagio_Slab" w:hAnsi="Adagio_Slab" w:cs="Times New Roman"/>
          <w:bCs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="Times New Roman"/>
          <w:bCs/>
          <w:color w:val="000000" w:themeColor="text1"/>
          <w:sz w:val="20"/>
          <w:szCs w:val="20"/>
        </w:rPr>
        <w:t>największą ilością punktów spośród badanych ofert.</w:t>
      </w:r>
    </w:p>
    <w:p w:rsidR="003421D6" w:rsidRPr="000604DB" w:rsidRDefault="001635EA" w:rsidP="00215C7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/>
        <w:ind w:left="709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Wykonawca złoży ofertę tylko jedna ofertę w przedmiotowym zapytania ofertowego. </w:t>
      </w:r>
    </w:p>
    <w:p w:rsidR="007D5B4A" w:rsidRPr="00530DAC" w:rsidRDefault="001635EA" w:rsidP="00215C7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/>
        <w:ind w:left="709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eastAsia="Calibri" w:hAnsi="Adagio_Slab"/>
          <w:bCs/>
          <w:color w:val="000000" w:themeColor="text1"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530DAC" w:rsidRPr="000604DB" w:rsidRDefault="00530DAC" w:rsidP="00530DAC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/>
        <w:ind w:left="709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:rsidR="007D5B4A" w:rsidRPr="000604DB" w:rsidRDefault="001635EA" w:rsidP="00215C7C">
      <w:pPr>
        <w:pStyle w:val="Akapitzlist"/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240" w:line="276" w:lineRule="auto"/>
        <w:ind w:left="426"/>
        <w:jc w:val="both"/>
        <w:rPr>
          <w:rFonts w:ascii="Adagio_Slab" w:hAnsi="Adagio_Slab"/>
          <w:b/>
          <w:bCs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b/>
          <w:bCs/>
          <w:color w:val="000000" w:themeColor="text1"/>
          <w:sz w:val="20"/>
          <w:szCs w:val="20"/>
          <w:u w:val="single"/>
        </w:rPr>
        <w:t>Informacje o formalnościach:</w:t>
      </w:r>
    </w:p>
    <w:p w:rsidR="007D5B4A" w:rsidRPr="000604DB" w:rsidRDefault="001635EA" w:rsidP="00255F54">
      <w:pPr>
        <w:widowControl w:val="0"/>
        <w:numPr>
          <w:ilvl w:val="0"/>
          <w:numId w:val="1"/>
        </w:numPr>
        <w:shd w:val="clear" w:color="auto" w:fill="FFFFFF"/>
        <w:tabs>
          <w:tab w:val="clear" w:pos="377"/>
          <w:tab w:val="num" w:pos="709"/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Niezwłocznie po wyb</w:t>
      </w:r>
      <w:r w:rsidR="003421D6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orze najkorzystniejszej oferty, powiadomi </w:t>
      </w:r>
      <w:r w:rsidR="003421D6" w:rsidRPr="000604DB">
        <w:rPr>
          <w:rFonts w:ascii="Adagio_Slab" w:hAnsi="Adagio_Slab" w:cs="Times New Roman"/>
          <w:color w:val="000000" w:themeColor="text1"/>
          <w:sz w:val="20"/>
          <w:szCs w:val="20"/>
        </w:rPr>
        <w:br/>
        <w:t xml:space="preserve">o rozstrzygnięciu postępowania droga elektroniczną (na adres e-mail podany </w:t>
      </w:r>
      <w:r w:rsidR="003421D6" w:rsidRPr="000604DB">
        <w:rPr>
          <w:rFonts w:ascii="Adagio_Slab" w:hAnsi="Adagio_Slab" w:cs="Times New Roman"/>
          <w:color w:val="000000" w:themeColor="text1"/>
          <w:sz w:val="20"/>
          <w:szCs w:val="20"/>
        </w:rPr>
        <w:br/>
        <w:t xml:space="preserve">w ofercie) oraz 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zamieści informację na stronie internetowej Zamawiającego </w:t>
      </w: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www.wip.pw.edu.pl.</w:t>
      </w:r>
    </w:p>
    <w:p w:rsidR="007D5B4A" w:rsidRPr="000604DB" w:rsidRDefault="001635EA" w:rsidP="00255F54">
      <w:pPr>
        <w:widowControl w:val="0"/>
        <w:numPr>
          <w:ilvl w:val="0"/>
          <w:numId w:val="1"/>
        </w:numPr>
        <w:shd w:val="clear" w:color="auto" w:fill="FFFFFF"/>
        <w:tabs>
          <w:tab w:val="clear" w:pos="377"/>
          <w:tab w:val="num" w:pos="709"/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Jeżeli Wykonawca, którego oferta została wybrana uchyli się od</w:t>
      </w:r>
      <w:r w:rsidR="00523FBB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realizacji zamówienia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, Zamawiający wybierze kolejną ofertę najkorzystniejszą spośród złożonych ofert, bez przeprowadzania ich ponownej oceny.</w:t>
      </w:r>
    </w:p>
    <w:p w:rsidR="00706D7F" w:rsidRPr="000604DB" w:rsidRDefault="001635EA" w:rsidP="00255F54">
      <w:pPr>
        <w:widowControl w:val="0"/>
        <w:numPr>
          <w:ilvl w:val="0"/>
          <w:numId w:val="1"/>
        </w:numPr>
        <w:shd w:val="clear" w:color="auto" w:fill="FFFFFF"/>
        <w:tabs>
          <w:tab w:val="clear" w:pos="377"/>
          <w:tab w:val="num" w:pos="709"/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Niniejsze postępowania prowadzone jest na zasadach opartych </w:t>
      </w:r>
      <w:r w:rsidR="003421D6" w:rsidRPr="000604DB">
        <w:rPr>
          <w:rFonts w:ascii="Adagio_Slab" w:hAnsi="Adagio_Slab" w:cs="Times New Roman"/>
          <w:color w:val="000000" w:themeColor="text1"/>
          <w:sz w:val="20"/>
          <w:szCs w:val="20"/>
        </w:rPr>
        <w:br/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na wewnętrznych uregulowaniach organizacyjnych Zamawiającego. Nie mają w tym 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lastRenderedPageBreak/>
        <w:t>przypadku zastosowania przepisy Ustawy Prawo zamówień publicznych.</w:t>
      </w:r>
    </w:p>
    <w:p w:rsidR="007D5B4A" w:rsidRPr="000604DB" w:rsidRDefault="001635EA" w:rsidP="00255F54">
      <w:pPr>
        <w:pStyle w:val="Akapitzlist"/>
        <w:numPr>
          <w:ilvl w:val="0"/>
          <w:numId w:val="1"/>
        </w:numPr>
        <w:tabs>
          <w:tab w:val="clear" w:pos="377"/>
          <w:tab w:val="num" w:pos="709"/>
        </w:tabs>
        <w:spacing w:before="240"/>
        <w:ind w:left="709"/>
        <w:jc w:val="both"/>
        <w:rPr>
          <w:rFonts w:ascii="Adagio_Slab" w:hAnsi="Adagio_Slab"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/>
          <w:color w:val="000000" w:themeColor="text1"/>
          <w:sz w:val="20"/>
          <w:szCs w:val="20"/>
          <w:u w:val="single"/>
        </w:rPr>
        <w:t>Udzielający zamówienia zastrzega sobie prawo do odwołania</w:t>
      </w:r>
      <w:r w:rsidR="00BD4C8C">
        <w:rPr>
          <w:rFonts w:ascii="Adagio_Slab" w:hAnsi="Adagio_Slab"/>
          <w:color w:val="000000" w:themeColor="text1"/>
          <w:sz w:val="20"/>
          <w:szCs w:val="20"/>
          <w:u w:val="single"/>
        </w:rPr>
        <w:t xml:space="preserve"> lub unieważnienia</w:t>
      </w:r>
      <w:r w:rsidRPr="000604DB">
        <w:rPr>
          <w:rFonts w:ascii="Adagio_Slab" w:hAnsi="Adagio_Slab"/>
          <w:color w:val="000000" w:themeColor="text1"/>
          <w:sz w:val="20"/>
          <w:szCs w:val="20"/>
          <w:u w:val="single"/>
        </w:rPr>
        <w:t xml:space="preserve"> postępowania oraz do przesunięcia terminu składania ofert.</w:t>
      </w:r>
    </w:p>
    <w:p w:rsidR="006532FF" w:rsidRPr="000604DB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color w:val="000000" w:themeColor="text1"/>
          <w:sz w:val="20"/>
          <w:szCs w:val="20"/>
          <w:u w:val="single"/>
        </w:rPr>
      </w:pPr>
    </w:p>
    <w:p w:rsidR="006532FF" w:rsidRPr="000604DB" w:rsidRDefault="001635EA" w:rsidP="00215C7C">
      <w:pPr>
        <w:pStyle w:val="Akapitzlist"/>
        <w:numPr>
          <w:ilvl w:val="0"/>
          <w:numId w:val="12"/>
        </w:numPr>
        <w:spacing w:before="120" w:after="120" w:line="276" w:lineRule="auto"/>
        <w:ind w:left="426"/>
        <w:jc w:val="both"/>
        <w:rPr>
          <w:rFonts w:ascii="Adagio_Slab" w:hAnsi="Adagio_Slab" w:cstheme="minorHAnsi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b/>
          <w:color w:val="000000" w:themeColor="text1"/>
          <w:sz w:val="20"/>
          <w:szCs w:val="20"/>
        </w:rPr>
        <w:t>Przetwarzanie i ochrona danych osobowych</w:t>
      </w:r>
    </w:p>
    <w:p w:rsidR="006532FF" w:rsidRPr="000604DB" w:rsidRDefault="001635EA" w:rsidP="00FF1590">
      <w:pPr>
        <w:pStyle w:val="Akapitzlist"/>
        <w:spacing w:before="240"/>
        <w:ind w:left="426"/>
        <w:jc w:val="both"/>
        <w:rPr>
          <w:rFonts w:ascii="Adagio_Slab" w:eastAsiaTheme="minorHAnsi" w:hAnsi="Adagio_Slab" w:cstheme="minorHAnsi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Zgodnie z art. 13 ust. 1 i 2 rozporządzenia Parlamentu Europejskiego i Rady (UE) 2016/679 z</w:t>
      </w:r>
      <w:r w:rsidRPr="000604DB">
        <w:rPr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t>dnia 27 kwietnia 2016 r. w sprawie ochrony osób fizycznych w związku z</w:t>
      </w:r>
      <w:r w:rsidRPr="000604DB">
        <w:rPr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t>przetwarzaniem danych osobowych i w sprawie swobodnego przepływu takich danych oraz uchylenia dyrektywy 95/46/WE (ogólne rozporządzenie o ochronie danych) (Dz. Urz</w:t>
      </w: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 xml:space="preserve">. UE L 119 </w:t>
      </w:r>
      <w:r w:rsidR="00853A76" w:rsidRPr="000604DB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 xml:space="preserve"> 04.05.2016, str. 1), dalej „RODO”, informuję, że: 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spacing w:before="240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Administratorem Pani/Pana danych osobowych jest Politechnika Warszawska, Wydział Inżynierii Produkcji ul. Narbutta 85, 02-524 Warszawa;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spacing w:before="240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Kontakt do inspektora ochrony danych osobowych w</w:t>
      </w:r>
      <w:r w:rsidR="00853A76" w:rsidRPr="000604DB">
        <w:rPr>
          <w:rFonts w:ascii="Adagio_Slab" w:hAnsi="Adagio_Slab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Politechnice </w:t>
      </w:r>
      <w:proofErr w:type="gramStart"/>
      <w:r w:rsidRPr="000604DB">
        <w:rPr>
          <w:rFonts w:ascii="Adagio_Slab" w:hAnsi="Adagio_Slab"/>
          <w:color w:val="000000" w:themeColor="text1"/>
          <w:sz w:val="20"/>
          <w:szCs w:val="20"/>
        </w:rPr>
        <w:t>Warszawskiej:,</w:t>
      </w:r>
      <w:proofErr w:type="gramEnd"/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 e-mail: </w:t>
      </w:r>
      <w:hyperlink r:id="rId9" w:history="1">
        <w:r w:rsidRPr="000604DB">
          <w:rPr>
            <w:rStyle w:val="Hipercze"/>
            <w:rFonts w:ascii="Adagio_Slab" w:hAnsi="Adagio_Slab" w:cstheme="minorHAnsi"/>
            <w:color w:val="000000" w:themeColor="text1"/>
            <w:sz w:val="20"/>
            <w:szCs w:val="20"/>
          </w:rPr>
          <w:t>iod@pw.edu.pl</w:t>
        </w:r>
      </w:hyperlink>
      <w:r w:rsidRPr="000604DB">
        <w:rPr>
          <w:rFonts w:ascii="Adagio_Slab" w:hAnsi="Adagio_Slab"/>
          <w:color w:val="000000" w:themeColor="text1"/>
          <w:sz w:val="20"/>
          <w:szCs w:val="20"/>
        </w:rPr>
        <w:t>.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spacing w:before="240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Pani/Pana dane osobowe przetwarzane będą na podstawie art. 6 ust. 1 lit. c</w:t>
      </w:r>
      <w:r w:rsidRPr="000604DB">
        <w:rPr>
          <w:rFonts w:ascii="Adagio_Slab" w:hAnsi="Adagio_Slab"/>
          <w:i/>
          <w:color w:val="000000" w:themeColor="text1"/>
          <w:sz w:val="20"/>
          <w:szCs w:val="20"/>
        </w:rPr>
        <w:t xml:space="preserve"> 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t>RODO w celu związanym z niniejszym postępowaniem o udzielenie zamówienia publicznego prowadzonym w trybie przetargu nieorganicznego.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spacing w:before="240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spacing w:before="240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Pani/Pana dane osobowe będą przechowywane, zgodnie z art. 97 ust. 1 ustawy Pzp, przez okres 4 lat od dnia zakończenia postępowania o udzielenie zamówienia, a</w:t>
      </w:r>
      <w:r w:rsidR="00853A76" w:rsidRPr="000604DB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jeżeli czas trwania umowy przekracza 4 lata, okres przechowywania obejmuje cały czas trwania umowy;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Obowiązek podania przez Panią/Pana danych osobowych bezpośrednio Pani/Pana dotyczących jest wymogiem ustawowym określonym w przepisach ustawy Pzp, związanym z</w:t>
      </w:r>
      <w:r w:rsidR="00853A76" w:rsidRPr="000604DB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 xml:space="preserve">udziałem w postępowaniu o udzielenie zamówienia publicznego; konsekwencje niepodania określonych danych wynikają z ustawy Pzp;  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Posiada Pani/Pan:</w:t>
      </w:r>
    </w:p>
    <w:p w:rsidR="006532FF" w:rsidRPr="000604DB" w:rsidRDefault="001635EA" w:rsidP="00215C7C">
      <w:pPr>
        <w:pStyle w:val="Akapitzlist"/>
        <w:numPr>
          <w:ilvl w:val="0"/>
          <w:numId w:val="5"/>
        </w:numPr>
        <w:spacing w:after="150"/>
        <w:ind w:left="851" w:hanging="283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na podstawie art. 15 RODO prawo dostępu do danych osobowych Pani/Pana dotyczących;</w:t>
      </w:r>
    </w:p>
    <w:p w:rsidR="006532FF" w:rsidRPr="000604DB" w:rsidRDefault="001635EA" w:rsidP="00215C7C">
      <w:pPr>
        <w:pStyle w:val="Akapitzlist"/>
        <w:numPr>
          <w:ilvl w:val="0"/>
          <w:numId w:val="5"/>
        </w:numPr>
        <w:spacing w:after="150"/>
        <w:ind w:left="851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6532FF" w:rsidRPr="000604DB" w:rsidRDefault="001635EA" w:rsidP="00215C7C">
      <w:pPr>
        <w:pStyle w:val="Akapitzlist"/>
        <w:numPr>
          <w:ilvl w:val="0"/>
          <w:numId w:val="5"/>
        </w:numPr>
        <w:spacing w:after="150"/>
        <w:ind w:left="851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6532FF" w:rsidRPr="000604DB" w:rsidRDefault="001635EA" w:rsidP="00215C7C">
      <w:pPr>
        <w:pStyle w:val="Akapitzlist"/>
        <w:numPr>
          <w:ilvl w:val="0"/>
          <w:numId w:val="5"/>
        </w:numPr>
        <w:spacing w:after="150"/>
        <w:ind w:left="851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na podstawie art. 18 RODO prawo żądania od administratora ograniczenia przetwarzania danych osobowych z</w:t>
      </w:r>
      <w:r w:rsidR="00853A76" w:rsidRPr="000604DB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zastrzeżeniem przypadków, o których mowa w art. 18 ust. 2 RODO (prawo do ograniczenia przetwarzania nie ma zastosowania w odniesieniu do przechowywania, w celu zapewnienia korzystania ze środków ochrony prawnej lub w</w:t>
      </w:r>
      <w:r w:rsidR="00853A76" w:rsidRPr="000604DB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 xml:space="preserve">celu ochrony praw innej osoby fizycznej lub prawnej, lub z uwagi na ważne względy interesu publicznego Unii Europejskiej lub państwa członkowskiego.);  </w:t>
      </w:r>
    </w:p>
    <w:p w:rsidR="006532FF" w:rsidRPr="000604DB" w:rsidRDefault="001635EA" w:rsidP="00215C7C">
      <w:pPr>
        <w:pStyle w:val="Akapitzlist"/>
        <w:numPr>
          <w:ilvl w:val="0"/>
          <w:numId w:val="5"/>
        </w:numPr>
        <w:ind w:left="851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532FF" w:rsidRPr="000604DB" w:rsidRDefault="001635EA" w:rsidP="00215C7C">
      <w:pPr>
        <w:pStyle w:val="Akapitzlist"/>
        <w:numPr>
          <w:ilvl w:val="0"/>
          <w:numId w:val="7"/>
        </w:numPr>
        <w:ind w:left="851" w:hanging="426"/>
        <w:jc w:val="both"/>
        <w:rPr>
          <w:rFonts w:ascii="Adagio_Slab" w:hAnsi="Adagio_Slab" w:cstheme="minorHAnsi"/>
          <w:i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nie przysługuje Pani/Panu:</w:t>
      </w:r>
    </w:p>
    <w:p w:rsidR="006532FF" w:rsidRPr="000604DB" w:rsidRDefault="001635EA" w:rsidP="00215C7C">
      <w:pPr>
        <w:pStyle w:val="Akapitzlist"/>
        <w:numPr>
          <w:ilvl w:val="0"/>
          <w:numId w:val="6"/>
        </w:numPr>
        <w:ind w:left="851" w:hanging="283"/>
        <w:jc w:val="both"/>
        <w:rPr>
          <w:rFonts w:ascii="Adagio_Slab" w:hAnsi="Adagio_Slab" w:cstheme="minorHAnsi"/>
          <w:i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6532FF" w:rsidRPr="000604DB" w:rsidRDefault="001635EA" w:rsidP="00215C7C">
      <w:pPr>
        <w:pStyle w:val="Akapitzlist"/>
        <w:numPr>
          <w:ilvl w:val="0"/>
          <w:numId w:val="6"/>
        </w:numPr>
        <w:ind w:left="851" w:hanging="283"/>
        <w:jc w:val="both"/>
        <w:rPr>
          <w:rFonts w:ascii="Adagio_Slab" w:hAnsi="Adagio_Slab" w:cstheme="minorHAnsi"/>
          <w:b/>
          <w:i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prawo do przenoszenia danych osobowych, o którym mowa w</w:t>
      </w:r>
      <w:r w:rsidR="00853A76" w:rsidRPr="000604DB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art. 20 RODO;</w:t>
      </w:r>
    </w:p>
    <w:p w:rsidR="006532FF" w:rsidRPr="000604DB" w:rsidRDefault="001635EA" w:rsidP="00215C7C">
      <w:pPr>
        <w:pStyle w:val="Akapitzlist"/>
        <w:numPr>
          <w:ilvl w:val="0"/>
          <w:numId w:val="6"/>
        </w:numPr>
        <w:ind w:left="851" w:hanging="283"/>
        <w:jc w:val="both"/>
        <w:rPr>
          <w:rFonts w:ascii="Adagio_Slab" w:hAnsi="Adagio_Slab" w:cstheme="minorHAnsi"/>
          <w:b/>
          <w:i/>
          <w:color w:val="000000" w:themeColor="text1"/>
          <w:sz w:val="20"/>
          <w:szCs w:val="20"/>
        </w:rPr>
      </w:pPr>
      <w:r w:rsidRPr="000604DB">
        <w:rPr>
          <w:rFonts w:ascii="Adagio_Slab" w:hAnsi="Adagio_Slab" w:cstheme="minorHAnsi"/>
          <w:b/>
          <w:color w:val="000000" w:themeColor="text1"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0604DB">
        <w:rPr>
          <w:rFonts w:ascii="Adagio_Slab" w:hAnsi="Adagio_Slab" w:cstheme="minorHAnsi"/>
          <w:color w:val="000000" w:themeColor="text1"/>
          <w:sz w:val="20"/>
          <w:szCs w:val="20"/>
        </w:rPr>
        <w:t>.</w:t>
      </w:r>
      <w:r w:rsidRPr="000604DB">
        <w:rPr>
          <w:rFonts w:ascii="Adagio_Slab" w:hAnsi="Adagio_Slab" w:cstheme="minorHAnsi"/>
          <w:b/>
          <w:color w:val="000000" w:themeColor="text1"/>
          <w:sz w:val="20"/>
          <w:szCs w:val="20"/>
        </w:rPr>
        <w:t xml:space="preserve"> </w:t>
      </w:r>
    </w:p>
    <w:p w:rsidR="006532FF" w:rsidRPr="000604DB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color w:val="000000" w:themeColor="text1"/>
          <w:sz w:val="20"/>
          <w:szCs w:val="20"/>
          <w:u w:val="single"/>
        </w:rPr>
      </w:pPr>
    </w:p>
    <w:p w:rsidR="007D5B4A" w:rsidRPr="000604DB" w:rsidRDefault="00255F54" w:rsidP="00255F5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  <w:u w:val="single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>Załącznik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>:</w:t>
      </w:r>
    </w:p>
    <w:p w:rsidR="007D5B4A" w:rsidRPr="000604DB" w:rsidRDefault="001635EA" w:rsidP="008A77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Formularz ofertowy załącznik nr 1.</w:t>
      </w:r>
    </w:p>
    <w:p w:rsidR="006532FF" w:rsidRPr="000604DB" w:rsidRDefault="006532FF" w:rsidP="00C92D40">
      <w:pPr>
        <w:spacing w:line="276" w:lineRule="auto"/>
        <w:ind w:left="17"/>
        <w:rPr>
          <w:rFonts w:ascii="Adagio_Slab" w:hAnsi="Adagio_Slab"/>
          <w:color w:val="000000" w:themeColor="text1"/>
          <w:sz w:val="20"/>
          <w:szCs w:val="20"/>
        </w:rPr>
      </w:pPr>
    </w:p>
    <w:p w:rsidR="00B81F01" w:rsidRPr="000604DB" w:rsidRDefault="00B81F01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81F01" w:rsidRPr="000604DB" w:rsidRDefault="00B81F01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FF1590" w:rsidRPr="000604DB" w:rsidRDefault="00FF1590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0604DB" w:rsidRDefault="00223E57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FF1590" w:rsidRPr="000604DB" w:rsidRDefault="00FF1590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FF1590" w:rsidRPr="000604DB" w:rsidRDefault="00FF1590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FF1590" w:rsidRPr="000604DB" w:rsidRDefault="00FF1590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FF1590" w:rsidRPr="000604DB" w:rsidRDefault="00FF1590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523FBB" w:rsidRDefault="00523FBB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D4C8C" w:rsidRPr="000604DB" w:rsidRDefault="00BD4C8C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523FBB" w:rsidRPr="000604DB" w:rsidRDefault="00523FBB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FF1590" w:rsidRPr="000604DB" w:rsidRDefault="00FF1590" w:rsidP="00B97182">
      <w:pPr>
        <w:spacing w:after="0" w:line="276" w:lineRule="auto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D5B4A" w:rsidRPr="000604DB" w:rsidRDefault="001635EA" w:rsidP="00B569FC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Załącznik nr 1</w:t>
      </w:r>
    </w:p>
    <w:p w:rsidR="007D5B4A" w:rsidRPr="000604DB" w:rsidRDefault="001635EA" w:rsidP="004D1614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</w:t>
      </w:r>
    </w:p>
    <w:p w:rsidR="007D5B4A" w:rsidRPr="000604DB" w:rsidRDefault="001635EA" w:rsidP="004D1614">
      <w:pPr>
        <w:spacing w:after="0" w:line="276" w:lineRule="auto"/>
        <w:jc w:val="both"/>
        <w:rPr>
          <w:rFonts w:ascii="Adagio_Slab" w:hAnsi="Adagio_Slab" w:cs="Times New Roman"/>
          <w:i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i/>
          <w:color w:val="000000" w:themeColor="text1"/>
          <w:sz w:val="20"/>
          <w:szCs w:val="20"/>
        </w:rPr>
        <w:t>pieczątka firmowa Wykonawcy</w:t>
      </w:r>
    </w:p>
    <w:p w:rsidR="007D5B4A" w:rsidRPr="000604DB" w:rsidRDefault="001635E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Zamawiający:</w:t>
      </w:r>
    </w:p>
    <w:p w:rsidR="007D5B4A" w:rsidRPr="000604DB" w:rsidRDefault="001635E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Wydział Inżynierii Produkcji PW</w:t>
      </w:r>
    </w:p>
    <w:p w:rsidR="007D5B4A" w:rsidRPr="000604DB" w:rsidRDefault="001635E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ul. Narbutta 85</w:t>
      </w:r>
    </w:p>
    <w:p w:rsidR="007D5B4A" w:rsidRPr="000604DB" w:rsidRDefault="001635E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02-524 Warszawa</w:t>
      </w:r>
    </w:p>
    <w:p w:rsidR="007D5B4A" w:rsidRPr="000604DB" w:rsidRDefault="007D5B4A" w:rsidP="004D1614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569FC" w:rsidRPr="00EF7980" w:rsidRDefault="001635EA" w:rsidP="00EF7980">
      <w:pPr>
        <w:spacing w:after="0" w:line="276" w:lineRule="auto"/>
        <w:jc w:val="center"/>
        <w:rPr>
          <w:rFonts w:ascii="Adagio_Slab" w:hAnsi="Adagio_Slab" w:cs="Times New Roman"/>
          <w:b/>
          <w:color w:val="000000" w:themeColor="text1"/>
          <w:sz w:val="24"/>
          <w:szCs w:val="24"/>
        </w:rPr>
      </w:pPr>
      <w:proofErr w:type="gramStart"/>
      <w:r w:rsidRPr="006B3DB0">
        <w:rPr>
          <w:rFonts w:ascii="Adagio_Slab" w:hAnsi="Adagio_Slab" w:cs="Times New Roman"/>
          <w:b/>
          <w:color w:val="000000" w:themeColor="text1"/>
          <w:sz w:val="24"/>
          <w:szCs w:val="24"/>
        </w:rPr>
        <w:t>FORMULARZ  OFERTOWY</w:t>
      </w:r>
      <w:proofErr w:type="gramEnd"/>
    </w:p>
    <w:p w:rsidR="007D5B4A" w:rsidRPr="000604DB" w:rsidRDefault="001635E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color w:val="000000" w:themeColor="text1"/>
          <w:sz w:val="20"/>
          <w:szCs w:val="20"/>
        </w:rPr>
        <w:t>Dane Wykonawcy</w:t>
      </w:r>
    </w:p>
    <w:p w:rsidR="007D5B4A" w:rsidRPr="000604DB" w:rsidRDefault="001635EA" w:rsidP="00EF7980">
      <w:pPr>
        <w:tabs>
          <w:tab w:val="left" w:pos="426"/>
        </w:tabs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Pełna nazwa ………………………………………………………………………………………………………………………….</w:t>
      </w:r>
    </w:p>
    <w:p w:rsidR="007D5B4A" w:rsidRPr="000604DB" w:rsidRDefault="001635EA" w:rsidP="00EF7980">
      <w:pPr>
        <w:tabs>
          <w:tab w:val="left" w:pos="426"/>
        </w:tabs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</w:p>
    <w:p w:rsidR="00B569FC" w:rsidRPr="000604DB" w:rsidRDefault="001635EA" w:rsidP="00EF7980">
      <w:pPr>
        <w:tabs>
          <w:tab w:val="left" w:pos="426"/>
        </w:tabs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Dokładny adres: </w:t>
      </w:r>
    </w:p>
    <w:p w:rsidR="007D5B4A" w:rsidRPr="000604DB" w:rsidRDefault="00FA39E3" w:rsidP="00EF7980">
      <w:pPr>
        <w:tabs>
          <w:tab w:val="left" w:pos="426"/>
        </w:tabs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M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>iejscowość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  <w:proofErr w:type="gramStart"/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………….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ul………………………………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 kod pocztowy…………………</w:t>
      </w:r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</w:t>
      </w:r>
      <w:proofErr w:type="gramStart"/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</w:t>
      </w:r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….</w:t>
      </w:r>
    </w:p>
    <w:p w:rsidR="007D5B4A" w:rsidRPr="000604DB" w:rsidRDefault="001635EA" w:rsidP="00EF7980">
      <w:pPr>
        <w:tabs>
          <w:tab w:val="left" w:pos="426"/>
        </w:tabs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tel. ………………………………………………………</w:t>
      </w:r>
      <w:proofErr w:type="gramStart"/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……  </w:t>
      </w:r>
      <w:r w:rsidR="00FA39E3" w:rsidRPr="000604DB">
        <w:rPr>
          <w:rFonts w:ascii="Adagio_Slab" w:hAnsi="Adagio_Slab" w:cs="Times New Roman"/>
          <w:color w:val="000000" w:themeColor="text1"/>
          <w:sz w:val="20"/>
          <w:szCs w:val="20"/>
        </w:rPr>
        <w:t>e-mail……………………</w:t>
      </w:r>
      <w:proofErr w:type="gramStart"/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  <w:r w:rsidR="00FA39E3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</w:t>
      </w:r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</w:p>
    <w:p w:rsidR="007D5B4A" w:rsidRPr="000604DB" w:rsidRDefault="001635EA" w:rsidP="00EF7980">
      <w:pPr>
        <w:tabs>
          <w:tab w:val="left" w:pos="426"/>
        </w:tabs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Numer wpis </w:t>
      </w:r>
      <w:proofErr w:type="gramStart"/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do  rejestru</w:t>
      </w:r>
      <w:proofErr w:type="gramEnd"/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sądowego/ ewidencj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i działa</w:t>
      </w:r>
      <w:r w:rsidR="00FA39E3" w:rsidRPr="000604DB">
        <w:rPr>
          <w:rFonts w:ascii="Adagio_Slab" w:hAnsi="Adagio_Slab" w:cs="Times New Roman"/>
          <w:color w:val="000000" w:themeColor="text1"/>
          <w:sz w:val="20"/>
          <w:szCs w:val="20"/>
        </w:rPr>
        <w:t>lności gosp. ……</w:t>
      </w:r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……………….</w:t>
      </w:r>
      <w:r w:rsidR="00FA39E3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</w:t>
      </w:r>
    </w:p>
    <w:p w:rsidR="007D5B4A" w:rsidRPr="000604DB" w:rsidRDefault="00FA39E3" w:rsidP="00EF7980">
      <w:pPr>
        <w:tabs>
          <w:tab w:val="left" w:pos="426"/>
        </w:tabs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NIP…………………</w:t>
      </w:r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                    Regon…………………………………</w:t>
      </w:r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</w:t>
      </w:r>
      <w:proofErr w:type="gramStart"/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</w:p>
    <w:p w:rsidR="007D5B4A" w:rsidRPr="000604DB" w:rsidRDefault="001635EA" w:rsidP="00EF798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OSOBA UPRAWNIONA DO KONTAKTÓW Z ZAMAWIAJĄCYM:</w:t>
      </w:r>
    </w:p>
    <w:p w:rsidR="00570825" w:rsidRPr="000604DB" w:rsidRDefault="00530DAC" w:rsidP="00EF7980">
      <w:pPr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>
        <w:rPr>
          <w:rFonts w:ascii="Adagio_Slab" w:hAnsi="Adagio_Slab" w:cs="Times New Roman"/>
          <w:color w:val="000000" w:themeColor="text1"/>
          <w:sz w:val="20"/>
          <w:szCs w:val="20"/>
        </w:rPr>
        <w:t>Imię i</w:t>
      </w:r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dagio_Slab" w:hAnsi="Adagio_Slab" w:cs="Times New Roman"/>
          <w:color w:val="000000" w:themeColor="text1"/>
          <w:sz w:val="20"/>
          <w:szCs w:val="20"/>
        </w:rPr>
        <w:t>nazwisko: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  <w:proofErr w:type="gramEnd"/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</w:t>
      </w:r>
    </w:p>
    <w:p w:rsidR="007D5B4A" w:rsidRPr="000604DB" w:rsidRDefault="001635EA" w:rsidP="00EF7980">
      <w:pPr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Adres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:</w:t>
      </w:r>
      <w:r w:rsidR="00C92D40" w:rsidRPr="000604DB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r w:rsidR="00BD4C8C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……………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………………………………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</w:t>
      </w:r>
      <w:r w:rsidR="00FA39E3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br/>
      </w:r>
      <w:r w:rsidR="00BD4C8C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tel. ………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  <w:proofErr w:type="gramStart"/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="00BD4C8C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e- mail: 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</w:t>
      </w:r>
    </w:p>
    <w:p w:rsidR="00EF7980" w:rsidRDefault="001635EA" w:rsidP="00EF7980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 xml:space="preserve">OSOBA UPRAWNIONA DO REPREZENTOWANIA FIRMY </w:t>
      </w:r>
    </w:p>
    <w:p w:rsidR="007D5B4A" w:rsidRPr="000604DB" w:rsidRDefault="001635EA" w:rsidP="00EF7980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(ujawnione w rejestrze lub ewidencji)</w:t>
      </w:r>
    </w:p>
    <w:p w:rsidR="007D5B4A" w:rsidRPr="000604DB" w:rsidRDefault="001635EA" w:rsidP="00EF7980">
      <w:pPr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Imię i nazwisko: ……………………………………………………………………………………………………</w:t>
      </w:r>
    </w:p>
    <w:p w:rsidR="007D5B4A" w:rsidRPr="000604DB" w:rsidRDefault="001635EA" w:rsidP="00EF7980">
      <w:pPr>
        <w:spacing w:after="0" w:line="36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pełniona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funkcja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</w:p>
    <w:p w:rsidR="00B81F01" w:rsidRPr="00530DAC" w:rsidRDefault="001635EA" w:rsidP="00EF7980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16"/>
          <w:szCs w:val="16"/>
        </w:rPr>
      </w:pPr>
      <w:r w:rsidRPr="00530DAC">
        <w:rPr>
          <w:rFonts w:ascii="Adagio_Slab" w:hAnsi="Adagio_Slab" w:cs="Times New Roman"/>
          <w:color w:val="000000" w:themeColor="text1"/>
          <w:sz w:val="16"/>
          <w:szCs w:val="16"/>
        </w:rPr>
        <w:t>*- niepotrzebne skreślić</w:t>
      </w:r>
    </w:p>
    <w:p w:rsidR="006B3DB0" w:rsidRDefault="006B3DB0" w:rsidP="00EF7980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6B3DB0" w:rsidRPr="000604DB" w:rsidRDefault="000E2B98" w:rsidP="00EF7980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Uczestnicząc w postępowaniu w trybie zapytania ofertowego</w:t>
      </w:r>
      <w:r w:rsidR="00B6512C" w:rsidRPr="000604DB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="001635EA" w:rsidRPr="000604DB">
        <w:rPr>
          <w:rFonts w:ascii="Adagio_Slab" w:hAnsi="Adagio_Slab"/>
          <w:bCs/>
          <w:color w:val="000000" w:themeColor="text1"/>
          <w:sz w:val="20"/>
          <w:szCs w:val="20"/>
        </w:rPr>
        <w:t xml:space="preserve">którego </w:t>
      </w:r>
      <w:r w:rsidR="00FF1590" w:rsidRPr="000604DB">
        <w:rPr>
          <w:rFonts w:ascii="Adagio_Slab" w:hAnsi="Adagio_Slab"/>
          <w:bCs/>
          <w:color w:val="000000" w:themeColor="text1"/>
          <w:spacing w:val="-3"/>
          <w:sz w:val="20"/>
          <w:szCs w:val="20"/>
        </w:rPr>
        <w:t>przedmiotem jest</w:t>
      </w:r>
      <w:r w:rsidR="00C92D40" w:rsidRPr="000604DB">
        <w:rPr>
          <w:rFonts w:ascii="Adagio_Slab" w:hAnsi="Adagio_Slab" w:cs="Times New Roman"/>
          <w:bCs/>
          <w:color w:val="000000" w:themeColor="text1"/>
          <w:spacing w:val="-3"/>
          <w:sz w:val="20"/>
          <w:szCs w:val="20"/>
        </w:rPr>
        <w:t xml:space="preserve"> </w:t>
      </w:r>
      <w:r w:rsidR="00570825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zakup i dostawa </w:t>
      </w:r>
      <w:r w:rsidR="00BD4C8C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drutu do wycinarek</w:t>
      </w:r>
      <w:r w:rsidR="00570825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 elektroerozyjnych</w:t>
      </w:r>
      <w:r w:rsidR="001635EA" w:rsidRPr="000604DB">
        <w:rPr>
          <w:rFonts w:ascii="Adagio_Slab" w:hAnsi="Adagio_Slab"/>
          <w:bCs/>
          <w:color w:val="000000" w:themeColor="text1"/>
          <w:spacing w:val="-3"/>
          <w:sz w:val="20"/>
          <w:szCs w:val="20"/>
        </w:rPr>
        <w:t xml:space="preserve">, </w:t>
      </w:r>
      <w:r w:rsidR="00255F54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oferujemy wykonanie zamówienia 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zgodnie z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zapytaniem ofertowym za cenę:</w:t>
      </w:r>
    </w:p>
    <w:tbl>
      <w:tblPr>
        <w:tblW w:w="9092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42"/>
        <w:gridCol w:w="709"/>
        <w:gridCol w:w="1134"/>
        <w:gridCol w:w="1418"/>
        <w:gridCol w:w="850"/>
        <w:gridCol w:w="1418"/>
        <w:gridCol w:w="1275"/>
      </w:tblGrid>
      <w:tr w:rsidR="003318FA" w:rsidRPr="00C84157" w:rsidTr="003318FA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  <w:t xml:space="preserve">Ilość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3318FA" w:rsidRDefault="00EF7980" w:rsidP="003318FA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  <w:t xml:space="preserve">Cena jednostkowa za 1 szpulę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  <w:t>Wartość (netto) PLN</w:t>
            </w:r>
          </w:p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  <w:t xml:space="preserve"> kol. 3 x kol.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3318FA" w:rsidRDefault="00EF7980" w:rsidP="006A4E38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  <w:t>Wartość podatku VAT</w:t>
            </w:r>
            <w:r w:rsidRPr="003318FA">
              <w:rPr>
                <w:rFonts w:ascii="Adagio_Slab" w:hAnsi="Adagio_Slab" w:cstheme="minorHAnsi"/>
                <w:bCs/>
                <w:color w:val="000000" w:themeColor="text1"/>
                <w:sz w:val="16"/>
                <w:szCs w:val="16"/>
              </w:rPr>
              <w:t xml:space="preserve"> kol. 5 x kol. 6 </w:t>
            </w:r>
          </w:p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Cs/>
                <w:color w:val="000000" w:themeColor="text1"/>
                <w:sz w:val="16"/>
                <w:szCs w:val="16"/>
              </w:rPr>
              <w:t>= kol.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  <w:t>Wartość (brutto) PLN</w:t>
            </w:r>
            <w:r w:rsidRPr="003318FA">
              <w:rPr>
                <w:rFonts w:ascii="Adagio_Slab" w:hAnsi="Adagio_Slab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Cs/>
                <w:color w:val="000000" w:themeColor="text1"/>
                <w:sz w:val="16"/>
                <w:szCs w:val="16"/>
              </w:rPr>
              <w:t>kol. 5 + kol. 7</w:t>
            </w:r>
          </w:p>
          <w:p w:rsidR="00EF7980" w:rsidRPr="003318FA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bCs/>
                <w:color w:val="000000" w:themeColor="text1"/>
                <w:sz w:val="16"/>
                <w:szCs w:val="16"/>
              </w:rPr>
              <w:t>= kol. 8</w:t>
            </w:r>
          </w:p>
        </w:tc>
      </w:tr>
      <w:tr w:rsidR="003318FA" w:rsidRPr="00C84157" w:rsidTr="003318FA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EF7980" w:rsidRPr="00C84157" w:rsidRDefault="00EF7980" w:rsidP="006A4E38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7980" w:rsidRPr="00C84157" w:rsidTr="003318FA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C84157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794" w:rsidRDefault="00EF7980" w:rsidP="003318FA">
            <w:pPr>
              <w:pStyle w:val="Tekstpodstawowywcity21"/>
              <w:ind w:left="0" w:right="-70"/>
              <w:rPr>
                <w:rFonts w:ascii="Adagio_Slab" w:hAnsi="Adagio_Slab" w:cstheme="minorHAnsi"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color w:val="000000" w:themeColor="text1"/>
                <w:sz w:val="16"/>
                <w:szCs w:val="16"/>
              </w:rPr>
              <w:t xml:space="preserve">Drut mosiężny twardy (900 N/mm2), </w:t>
            </w:r>
          </w:p>
          <w:p w:rsidR="00304794" w:rsidRDefault="00EF7980" w:rsidP="003318FA">
            <w:pPr>
              <w:pStyle w:val="Tekstpodstawowywcity21"/>
              <w:ind w:left="0" w:right="-70"/>
              <w:rPr>
                <w:rFonts w:ascii="Adagio_Slab" w:hAnsi="Adagio_Slab" w:cstheme="minorHAnsi"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color w:val="000000" w:themeColor="text1"/>
                <w:sz w:val="16"/>
                <w:szCs w:val="16"/>
              </w:rPr>
              <w:t>średnica 0,25 mm</w:t>
            </w:r>
            <w:r w:rsidR="003318FA" w:rsidRPr="003318FA">
              <w:rPr>
                <w:rFonts w:ascii="Adagio_Slab" w:hAnsi="Adagio_Slab" w:cstheme="minorHAnsi"/>
                <w:color w:val="000000" w:themeColor="text1"/>
                <w:sz w:val="16"/>
                <w:szCs w:val="16"/>
              </w:rPr>
              <w:t>,</w:t>
            </w:r>
          </w:p>
          <w:p w:rsidR="00EF7980" w:rsidRPr="003318FA" w:rsidRDefault="00EF7980" w:rsidP="003318FA">
            <w:pPr>
              <w:pStyle w:val="Tekstpodstawowywcity21"/>
              <w:ind w:left="0" w:right="-70"/>
              <w:rPr>
                <w:rFonts w:ascii="Adagio_Slab" w:hAnsi="Adagio_Slab" w:cstheme="minorHAnsi"/>
                <w:color w:val="000000" w:themeColor="text1"/>
                <w:sz w:val="16"/>
                <w:szCs w:val="16"/>
              </w:rPr>
            </w:pPr>
            <w:r w:rsidRPr="003318FA">
              <w:rPr>
                <w:rFonts w:ascii="Adagio_Slab" w:hAnsi="Adagio_Slab" w:cstheme="minorHAnsi"/>
                <w:color w:val="000000" w:themeColor="text1"/>
                <w:sz w:val="16"/>
                <w:szCs w:val="16"/>
              </w:rPr>
              <w:t xml:space="preserve">szpula ok 4 kg K125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794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15 </w:t>
            </w:r>
          </w:p>
          <w:p w:rsidR="00EF7980" w:rsidRPr="00C84157" w:rsidRDefault="00304794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szt.</w:t>
            </w:r>
            <w:r w:rsidR="00EF7980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80" w:rsidRPr="00C84157" w:rsidRDefault="00EF7980" w:rsidP="006A4E38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80" w:rsidRPr="00C84157" w:rsidRDefault="00EF7980" w:rsidP="006A4E38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80" w:rsidRPr="00C84157" w:rsidRDefault="00EF7980" w:rsidP="006A4E38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EF7980" w:rsidRPr="00C84157" w:rsidTr="003318FA">
        <w:trPr>
          <w:cantSplit/>
          <w:trHeight w:val="34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80" w:rsidRPr="00C84157" w:rsidRDefault="00EF7980" w:rsidP="006A4E38">
            <w:pPr>
              <w:snapToGrid w:val="0"/>
              <w:spacing w:after="0"/>
              <w:jc w:val="right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RAZEM (cena oferty):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80" w:rsidRPr="00C84157" w:rsidRDefault="00EF7980" w:rsidP="006A4E38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C84157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80" w:rsidRPr="00C84157" w:rsidRDefault="00EF7980" w:rsidP="006A4E38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80" w:rsidRPr="00C84157" w:rsidRDefault="00EF7980" w:rsidP="006A4E38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EF7980" w:rsidRPr="00C84157" w:rsidTr="00EF7980">
        <w:trPr>
          <w:cantSplit/>
          <w:trHeight w:val="340"/>
        </w:trPr>
        <w:tc>
          <w:tcPr>
            <w:tcW w:w="90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FA" w:rsidRDefault="003318FA" w:rsidP="006A4E38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  <w:p w:rsidR="00EF7980" w:rsidRPr="00C84157" w:rsidRDefault="00EF7980" w:rsidP="006A4E38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Słownie: ………………………………………………………………………………………………………</w:t>
            </w:r>
            <w:r w:rsidR="003318FA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……………………………………</w:t>
            </w:r>
            <w:proofErr w:type="gramStart"/>
            <w:r w:rsidR="003318FA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…….</w:t>
            </w:r>
            <w:proofErr w:type="gramEnd"/>
            <w:r w:rsidR="003318FA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….. zł. brutto </w:t>
            </w:r>
          </w:p>
        </w:tc>
      </w:tr>
    </w:tbl>
    <w:p w:rsidR="00223E57" w:rsidRPr="000604DB" w:rsidRDefault="00223E57" w:rsidP="003438B8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right="141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8746FF" w:rsidRPr="000604DB" w:rsidRDefault="001635EA" w:rsidP="00D64F92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Oświadczam, że zobowiązuję się do wykonania zamówienia w</w:t>
      </w:r>
      <w:r w:rsidR="00853A76" w:rsidRPr="000604DB">
        <w:rPr>
          <w:rFonts w:ascii="Adagio_Slab" w:hAnsi="Adagio_Slab"/>
          <w:color w:val="000000" w:themeColor="text1"/>
          <w:sz w:val="20"/>
          <w:szCs w:val="20"/>
        </w:rPr>
        <w:t> 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t>terminie</w:t>
      </w:r>
      <w:r w:rsidR="00FA39E3" w:rsidRPr="000604DB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="00570825">
        <w:rPr>
          <w:rFonts w:ascii="Adagio_Slab" w:hAnsi="Adagio_Slab"/>
          <w:b/>
          <w:color w:val="000000" w:themeColor="text1"/>
          <w:sz w:val="20"/>
          <w:szCs w:val="20"/>
        </w:rPr>
        <w:t xml:space="preserve">7 </w:t>
      </w:r>
      <w:r w:rsidR="00523FBB" w:rsidRPr="000604DB">
        <w:rPr>
          <w:rFonts w:ascii="Adagio_Slab" w:hAnsi="Adagio_Slab"/>
          <w:b/>
          <w:color w:val="000000" w:themeColor="text1"/>
          <w:sz w:val="20"/>
          <w:szCs w:val="20"/>
        </w:rPr>
        <w:t xml:space="preserve">dni roboczych od dnia złożenia zamówienia. </w:t>
      </w:r>
    </w:p>
    <w:p w:rsidR="00A82F46" w:rsidRPr="000604DB" w:rsidRDefault="001635EA" w:rsidP="00D64F92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Oświadczam, iż ustalona na podstawie zapytania ofertowego cena brutto </w:t>
      </w:r>
      <w:proofErr w:type="gramStart"/>
      <w:r w:rsidRPr="000604DB">
        <w:rPr>
          <w:rFonts w:ascii="Adagio_Slab" w:hAnsi="Adagio_Slab"/>
          <w:color w:val="000000" w:themeColor="text1"/>
          <w:sz w:val="20"/>
          <w:szCs w:val="20"/>
        </w:rPr>
        <w:t>oferty  zawiera</w:t>
      </w:r>
      <w:proofErr w:type="gramEnd"/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 wszelkie koszty niezbędne do realizacji zamówienia oraz podatek VAT, naliczony zgodnie z obowiązującymi przepisami. Podana </w:t>
      </w:r>
      <w:proofErr w:type="gramStart"/>
      <w:r w:rsidRPr="000604DB">
        <w:rPr>
          <w:rFonts w:ascii="Adagio_Slab" w:hAnsi="Adagio_Slab"/>
          <w:color w:val="000000" w:themeColor="text1"/>
          <w:sz w:val="20"/>
          <w:szCs w:val="20"/>
        </w:rPr>
        <w:t>cena  jest</w:t>
      </w:r>
      <w:proofErr w:type="gramEnd"/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 ceną ostateczną i obowiązującą w całym okresie świadczenia usługi. Zapłata dokonana będzie na 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lastRenderedPageBreak/>
        <w:t xml:space="preserve">podstawie prawidłowo wystawionej faktury po protokolarnym odebrania zamówienia bez uwag. </w:t>
      </w:r>
    </w:p>
    <w:p w:rsidR="00A82F46" w:rsidRPr="000604DB" w:rsidRDefault="001635EA" w:rsidP="00D64F92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bCs/>
          <w:color w:val="000000" w:themeColor="text1"/>
          <w:sz w:val="20"/>
          <w:szCs w:val="20"/>
        </w:rPr>
        <w:t>Oświadczam, iż uważamy się za związanych niniejszą ofertą przed okres 30 dni licząc od daty wyznaczonej na składanie ofert.</w:t>
      </w:r>
    </w:p>
    <w:p w:rsidR="00A82F46" w:rsidRPr="000604DB" w:rsidRDefault="001635EA" w:rsidP="00D64F92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Oświadczam, że zapoznałem - </w:t>
      </w:r>
      <w:proofErr w:type="spellStart"/>
      <w:r w:rsidRPr="000604DB">
        <w:rPr>
          <w:rFonts w:ascii="Adagio_Slab" w:hAnsi="Adagio_Slab"/>
          <w:color w:val="000000" w:themeColor="text1"/>
          <w:sz w:val="20"/>
          <w:szCs w:val="20"/>
        </w:rPr>
        <w:t>am</w:t>
      </w:r>
      <w:proofErr w:type="spellEnd"/>
      <w:r w:rsidRPr="000604DB">
        <w:rPr>
          <w:rFonts w:ascii="Adagio_Slab" w:hAnsi="Adagio_Slab"/>
          <w:color w:val="000000" w:themeColor="text1"/>
          <w:sz w:val="20"/>
          <w:szCs w:val="20"/>
        </w:rPr>
        <w:t>) się z warunkami przedmiotu zamówienia i warunki te przyjmuję bez zastrzeżeń.</w:t>
      </w:r>
    </w:p>
    <w:p w:rsidR="006532FF" w:rsidRPr="000604DB" w:rsidRDefault="001635EA" w:rsidP="00D64F92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</w:t>
      </w:r>
      <w:r w:rsidR="00FA39E3" w:rsidRPr="000604DB">
        <w:rPr>
          <w:rFonts w:ascii="Adagio_Slab" w:hAnsi="Adagio_Slab"/>
          <w:color w:val="000000" w:themeColor="text1"/>
          <w:sz w:val="20"/>
          <w:szCs w:val="20"/>
        </w:rPr>
        <w:t xml:space="preserve">wienia publicznego w niniejszym 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postępowaniu. </w:t>
      </w:r>
    </w:p>
    <w:p w:rsidR="006532FF" w:rsidRPr="000604DB" w:rsidRDefault="001635EA" w:rsidP="00D64F92">
      <w:pPr>
        <w:pStyle w:val="Akapitzlist"/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W </w:t>
      </w:r>
      <w:proofErr w:type="gramStart"/>
      <w:r w:rsidRPr="000604DB">
        <w:rPr>
          <w:rFonts w:ascii="Adagio_Slab" w:hAnsi="Adagio_Slab"/>
          <w:color w:val="000000" w:themeColor="text1"/>
          <w:sz w:val="20"/>
          <w:szCs w:val="20"/>
        </w:rPr>
        <w:t>przypadku</w:t>
      </w:r>
      <w:proofErr w:type="gramEnd"/>
      <w:r w:rsidRPr="000604DB">
        <w:rPr>
          <w:rFonts w:ascii="Adagio_Slab" w:hAnsi="Adagio_Slab"/>
          <w:color w:val="000000" w:themeColor="text1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D64F92" w:rsidRPr="000604DB">
        <w:rPr>
          <w:rFonts w:ascii="Adagio_Slab" w:hAnsi="Adagio_Slab"/>
          <w:color w:val="000000" w:themeColor="text1"/>
          <w:sz w:val="20"/>
          <w:szCs w:val="20"/>
        </w:rPr>
        <w:t>)</w:t>
      </w:r>
      <w:r w:rsidRPr="000604DB">
        <w:rPr>
          <w:rFonts w:ascii="Adagio_Slab" w:hAnsi="Adagio_Slab"/>
          <w:color w:val="000000" w:themeColor="text1"/>
          <w:sz w:val="20"/>
          <w:szCs w:val="20"/>
        </w:rPr>
        <w:t>.</w:t>
      </w:r>
    </w:p>
    <w:p w:rsidR="003421D6" w:rsidRPr="000604DB" w:rsidRDefault="003421D6" w:rsidP="00853A76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rPr>
          <w:rFonts w:ascii="Adagio_Slab" w:hAnsi="Adagio_Slab"/>
          <w:b/>
          <w:bCs/>
          <w:color w:val="000000" w:themeColor="text1"/>
          <w:sz w:val="20"/>
          <w:szCs w:val="20"/>
        </w:rPr>
      </w:pPr>
    </w:p>
    <w:p w:rsidR="00853A76" w:rsidRPr="000604DB" w:rsidRDefault="00B6364B" w:rsidP="00853A76">
      <w:pPr>
        <w:spacing w:after="0" w:line="276" w:lineRule="auto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                   </w:t>
      </w:r>
      <w:r w:rsidR="003421D6"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  <w:r w:rsidR="00853A76" w:rsidRPr="000604DB">
        <w:rPr>
          <w:rFonts w:ascii="Adagio_Slab" w:hAnsi="Adagio_Slab" w:cs="Times New Roman"/>
          <w:color w:val="000000" w:themeColor="text1"/>
          <w:sz w:val="20"/>
          <w:szCs w:val="20"/>
        </w:rPr>
        <w:t>..................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 xml:space="preserve">, dnia </w:t>
      </w: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</w:t>
      </w:r>
      <w:proofErr w:type="gramStart"/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</w:p>
    <w:p w:rsidR="00853A76" w:rsidRPr="000604DB" w:rsidRDefault="00853A76" w:rsidP="00853A76">
      <w:pPr>
        <w:spacing w:after="0" w:line="276" w:lineRule="auto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2A373C" w:rsidRPr="000604DB" w:rsidRDefault="003421D6" w:rsidP="00B6364B">
      <w:pPr>
        <w:spacing w:after="0" w:line="276" w:lineRule="auto"/>
        <w:ind w:left="3544"/>
        <w:jc w:val="right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0604DB">
        <w:rPr>
          <w:rFonts w:ascii="Adagio_Slab" w:hAnsi="Adagio_Slab" w:cs="Times New Roman"/>
          <w:color w:val="000000" w:themeColor="text1"/>
          <w:sz w:val="20"/>
          <w:szCs w:val="20"/>
        </w:rPr>
        <w:t>……………………</w:t>
      </w:r>
      <w:r w:rsidR="001635EA" w:rsidRPr="000604DB">
        <w:rPr>
          <w:rFonts w:ascii="Adagio_Slab" w:hAnsi="Adagio_Slab" w:cs="Times New Roman"/>
          <w:color w:val="000000" w:themeColor="text1"/>
          <w:sz w:val="20"/>
          <w:szCs w:val="20"/>
        </w:rPr>
        <w:t>..............................</w:t>
      </w:r>
    </w:p>
    <w:p w:rsidR="007D5B4A" w:rsidRPr="00EF7980" w:rsidRDefault="001635EA" w:rsidP="00B6364B">
      <w:pPr>
        <w:spacing w:after="0" w:line="276" w:lineRule="auto"/>
        <w:ind w:left="3828"/>
        <w:jc w:val="right"/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</w:pPr>
      <w:r w:rsidRPr="00EF7980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pieczątka/i imienna/</w:t>
      </w:r>
      <w:proofErr w:type="gramStart"/>
      <w:r w:rsidRPr="00EF7980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e  i</w:t>
      </w:r>
      <w:proofErr w:type="gramEnd"/>
    </w:p>
    <w:p w:rsidR="007D5B4A" w:rsidRPr="00EF7980" w:rsidRDefault="001635EA" w:rsidP="00B6364B">
      <w:pPr>
        <w:spacing w:after="0" w:line="276" w:lineRule="auto"/>
        <w:ind w:left="3828"/>
        <w:jc w:val="right"/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</w:pPr>
      <w:r w:rsidRPr="00EF7980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podpis/y upoważnionego/</w:t>
      </w:r>
      <w:proofErr w:type="spellStart"/>
      <w:r w:rsidRPr="00EF7980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ych</w:t>
      </w:r>
      <w:proofErr w:type="spellEnd"/>
    </w:p>
    <w:p w:rsidR="007D5B4A" w:rsidRPr="00EF7980" w:rsidRDefault="001635EA" w:rsidP="00B6364B">
      <w:pPr>
        <w:spacing w:after="0" w:line="276" w:lineRule="auto"/>
        <w:ind w:left="3828"/>
        <w:jc w:val="right"/>
        <w:rPr>
          <w:rFonts w:ascii="Adagio_Slab" w:hAnsi="Adagio_Slab" w:cs="Times New Roman"/>
          <w:color w:val="000000" w:themeColor="text1"/>
          <w:sz w:val="18"/>
          <w:szCs w:val="18"/>
        </w:rPr>
      </w:pPr>
      <w:r w:rsidRPr="00EF7980">
        <w:rPr>
          <w:rFonts w:ascii="Adagio_Slab" w:hAnsi="Adagio_Slab" w:cs="Times New Roman"/>
          <w:i/>
          <w:iCs/>
          <w:color w:val="000000" w:themeColor="text1"/>
          <w:sz w:val="18"/>
          <w:szCs w:val="18"/>
        </w:rPr>
        <w:t>przedstawiciela/i wykonawcy</w:t>
      </w:r>
    </w:p>
    <w:p w:rsidR="00FA39E3" w:rsidRPr="00EF7980" w:rsidRDefault="00FA39E3" w:rsidP="003421D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Adagio_Slab" w:hAnsi="Adagio_Slab"/>
          <w:sz w:val="18"/>
          <w:szCs w:val="18"/>
        </w:rPr>
      </w:pPr>
    </w:p>
    <w:sectPr w:rsidR="00FA39E3" w:rsidRPr="00EF7980" w:rsidSect="005450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54" w:rsidRDefault="00647854" w:rsidP="00426574">
      <w:pPr>
        <w:spacing w:after="0" w:line="240" w:lineRule="auto"/>
      </w:pPr>
      <w:r>
        <w:separator/>
      </w:r>
    </w:p>
  </w:endnote>
  <w:endnote w:type="continuationSeparator" w:id="0">
    <w:p w:rsidR="00647854" w:rsidRDefault="00647854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7177C" w:rsidRDefault="0067177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C3223C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C3223C" w:rsidRPr="00E52559">
          <w:rPr>
            <w:sz w:val="20"/>
            <w:szCs w:val="20"/>
          </w:rPr>
          <w:fldChar w:fldCharType="separate"/>
        </w:r>
        <w:r w:rsidR="00E91E0B" w:rsidRPr="00E91E0B">
          <w:rPr>
            <w:rFonts w:asciiTheme="majorHAnsi" w:hAnsiTheme="majorHAnsi"/>
            <w:noProof/>
            <w:sz w:val="20"/>
            <w:szCs w:val="20"/>
          </w:rPr>
          <w:t>2</w:t>
        </w:r>
        <w:r w:rsidR="00C3223C" w:rsidRPr="00E52559">
          <w:rPr>
            <w:sz w:val="20"/>
            <w:szCs w:val="20"/>
          </w:rPr>
          <w:fldChar w:fldCharType="end"/>
        </w:r>
      </w:p>
    </w:sdtContent>
  </w:sdt>
  <w:p w:rsidR="0067177C" w:rsidRDefault="00671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7C" w:rsidRDefault="00E2253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rightMargin">
                <wp:posOffset>-8890</wp:posOffset>
              </wp:positionH>
              <wp:positionV relativeFrom="bottomMargin">
                <wp:posOffset>-1746250</wp:posOffset>
              </wp:positionV>
              <wp:extent cx="1475740" cy="174180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74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77C" w:rsidRPr="000A762D" w:rsidRDefault="0067177C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67177C" w:rsidRPr="000A762D" w:rsidRDefault="0067177C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67177C" w:rsidRPr="000A762D" w:rsidRDefault="0067177C" w:rsidP="00591738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67177C" w:rsidRPr="000A762D" w:rsidRDefault="0067177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ul. Narbutta 85</w:t>
                          </w:r>
                        </w:p>
                        <w:p w:rsidR="0067177C" w:rsidRDefault="0067177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02-524</w:t>
                          </w: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67177C" w:rsidRPr="00427743" w:rsidRDefault="0067177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+48 </w:t>
                          </w: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(22) </w:t>
                          </w:r>
                          <w:r w:rsidRPr="00F44D17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849 97 95</w:t>
                          </w:r>
                        </w:p>
                        <w:p w:rsidR="0067177C" w:rsidRPr="007D5B4A" w:rsidRDefault="0067177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tel. +48 (22) 234 84 52</w:t>
                          </w:r>
                        </w:p>
                        <w:p w:rsidR="0067177C" w:rsidRPr="007D5B4A" w:rsidRDefault="0067177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biuro.dziekana</w:t>
                          </w:r>
                          <w:proofErr w:type="spellEnd"/>
                          <w:proofErr w:type="gramEnd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br/>
                            <w:t>wip.pw.edu.pl</w:t>
                          </w:r>
                        </w:p>
                        <w:p w:rsidR="0067177C" w:rsidRPr="007D5B4A" w:rsidRDefault="0067177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www.wip.pw.edu.pl</w:t>
                          </w:r>
                        </w:p>
                        <w:p w:rsidR="0067177C" w:rsidRPr="007D5B4A" w:rsidRDefault="0067177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NIP: 525-000-58-34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7pt;margin-top:-137.5pt;width:116.2pt;height:137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    <v:textbox>
                <w:txbxContent>
                  <w:p w:rsidR="0067177C" w:rsidRPr="000A762D" w:rsidRDefault="0067177C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67177C" w:rsidRPr="000A762D" w:rsidRDefault="0067177C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67177C" w:rsidRPr="000A762D" w:rsidRDefault="0067177C" w:rsidP="00591738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67177C" w:rsidRPr="000A762D" w:rsidRDefault="0067177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ul. Narbutta 85</w:t>
                    </w:r>
                  </w:p>
                  <w:p w:rsidR="0067177C" w:rsidRDefault="0067177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02-524</w:t>
                    </w: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67177C" w:rsidRPr="00427743" w:rsidRDefault="0067177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+48 </w:t>
                    </w: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(22) </w:t>
                    </w:r>
                    <w:r w:rsidRPr="00F44D17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849 97 95</w:t>
                    </w:r>
                  </w:p>
                  <w:p w:rsidR="0067177C" w:rsidRPr="007D5B4A" w:rsidRDefault="0067177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tel. +48 (22) 234 84 52</w:t>
                    </w:r>
                  </w:p>
                  <w:p w:rsidR="0067177C" w:rsidRPr="007D5B4A" w:rsidRDefault="0067177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biuro.dziekana</w:t>
                    </w:r>
                    <w:proofErr w:type="spellEnd"/>
                    <w:proofErr w:type="gramEnd"/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@</w:t>
                    </w: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br/>
                      <w:t>wip.pw.edu.pl</w:t>
                    </w:r>
                  </w:p>
                  <w:p w:rsidR="0067177C" w:rsidRPr="007D5B4A" w:rsidRDefault="0067177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www.wip.pw.edu.pl</w:t>
                    </w:r>
                  </w:p>
                  <w:p w:rsidR="0067177C" w:rsidRPr="007D5B4A" w:rsidRDefault="0067177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NIP: 525-000-58-34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54" w:rsidRDefault="00647854" w:rsidP="00426574">
      <w:pPr>
        <w:spacing w:after="0" w:line="240" w:lineRule="auto"/>
      </w:pPr>
      <w:r>
        <w:separator/>
      </w:r>
    </w:p>
  </w:footnote>
  <w:footnote w:type="continuationSeparator" w:id="0">
    <w:p w:rsidR="00647854" w:rsidRDefault="00647854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7C" w:rsidRPr="000A762D" w:rsidRDefault="0067177C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67177C" w:rsidRPr="000A762D" w:rsidRDefault="0067177C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7C" w:rsidRPr="000A762D" w:rsidRDefault="0067177C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67177C" w:rsidRPr="00591738" w:rsidRDefault="0067177C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0EED4B8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CA264B4"/>
    <w:multiLevelType w:val="hybridMultilevel"/>
    <w:tmpl w:val="4152314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5A17D0"/>
    <w:multiLevelType w:val="hybridMultilevel"/>
    <w:tmpl w:val="9E20A704"/>
    <w:lvl w:ilvl="0" w:tplc="F15E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07AC2"/>
    <w:multiLevelType w:val="hybridMultilevel"/>
    <w:tmpl w:val="A1E08E54"/>
    <w:lvl w:ilvl="0" w:tplc="C114B4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D2420"/>
    <w:multiLevelType w:val="hybridMultilevel"/>
    <w:tmpl w:val="036A6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F31"/>
    <w:multiLevelType w:val="hybridMultilevel"/>
    <w:tmpl w:val="FF947804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 w15:restartNumberingAfterBreak="0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2216FDC"/>
    <w:multiLevelType w:val="hybridMultilevel"/>
    <w:tmpl w:val="6F42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13560"/>
    <w:multiLevelType w:val="hybridMultilevel"/>
    <w:tmpl w:val="4DB4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B3D3E"/>
    <w:multiLevelType w:val="hybridMultilevel"/>
    <w:tmpl w:val="9EB866AC"/>
    <w:lvl w:ilvl="0" w:tplc="2CAE71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6B4B"/>
    <w:multiLevelType w:val="hybridMultilevel"/>
    <w:tmpl w:val="B324FB14"/>
    <w:name w:val="WW8Num32"/>
    <w:lvl w:ilvl="0" w:tplc="1CC86D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3367F"/>
    <w:multiLevelType w:val="multilevel"/>
    <w:tmpl w:val="AABC63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306A"/>
    <w:rsid w:val="00004065"/>
    <w:rsid w:val="0000444F"/>
    <w:rsid w:val="00043AB8"/>
    <w:rsid w:val="000604DB"/>
    <w:rsid w:val="00063124"/>
    <w:rsid w:val="00064784"/>
    <w:rsid w:val="00071985"/>
    <w:rsid w:val="000843A3"/>
    <w:rsid w:val="000A2571"/>
    <w:rsid w:val="000A2D0F"/>
    <w:rsid w:val="000A404D"/>
    <w:rsid w:val="000A5A91"/>
    <w:rsid w:val="000A762D"/>
    <w:rsid w:val="000B196A"/>
    <w:rsid w:val="000D1CC3"/>
    <w:rsid w:val="000D2A42"/>
    <w:rsid w:val="000D495F"/>
    <w:rsid w:val="000D705E"/>
    <w:rsid w:val="000E2B98"/>
    <w:rsid w:val="000E7353"/>
    <w:rsid w:val="000F6E63"/>
    <w:rsid w:val="00107767"/>
    <w:rsid w:val="00126EA2"/>
    <w:rsid w:val="0013726C"/>
    <w:rsid w:val="00155C19"/>
    <w:rsid w:val="001635EA"/>
    <w:rsid w:val="001703A9"/>
    <w:rsid w:val="00173BEE"/>
    <w:rsid w:val="00174455"/>
    <w:rsid w:val="001779D2"/>
    <w:rsid w:val="00182F49"/>
    <w:rsid w:val="001962B8"/>
    <w:rsid w:val="001A68C9"/>
    <w:rsid w:val="001B142D"/>
    <w:rsid w:val="001B2C1D"/>
    <w:rsid w:val="001D30EA"/>
    <w:rsid w:val="001D408C"/>
    <w:rsid w:val="001D65C3"/>
    <w:rsid w:val="001E2650"/>
    <w:rsid w:val="001E3FBC"/>
    <w:rsid w:val="001E6047"/>
    <w:rsid w:val="001F451E"/>
    <w:rsid w:val="0020139D"/>
    <w:rsid w:val="00214E15"/>
    <w:rsid w:val="00215C7C"/>
    <w:rsid w:val="002207DB"/>
    <w:rsid w:val="00223E57"/>
    <w:rsid w:val="00223F42"/>
    <w:rsid w:val="00227FF9"/>
    <w:rsid w:val="0023748A"/>
    <w:rsid w:val="00237930"/>
    <w:rsid w:val="00251C6D"/>
    <w:rsid w:val="002532AC"/>
    <w:rsid w:val="00255F54"/>
    <w:rsid w:val="00263BFE"/>
    <w:rsid w:val="00295F7D"/>
    <w:rsid w:val="002A373C"/>
    <w:rsid w:val="002A3AC9"/>
    <w:rsid w:val="002B6476"/>
    <w:rsid w:val="002C103B"/>
    <w:rsid w:val="002D237B"/>
    <w:rsid w:val="002F1FC3"/>
    <w:rsid w:val="003008BC"/>
    <w:rsid w:val="00304794"/>
    <w:rsid w:val="00324094"/>
    <w:rsid w:val="003318FA"/>
    <w:rsid w:val="00336590"/>
    <w:rsid w:val="003421D6"/>
    <w:rsid w:val="003438B8"/>
    <w:rsid w:val="00344ED5"/>
    <w:rsid w:val="00362277"/>
    <w:rsid w:val="00367BEF"/>
    <w:rsid w:val="0037265C"/>
    <w:rsid w:val="0037283E"/>
    <w:rsid w:val="003734C8"/>
    <w:rsid w:val="00376EB5"/>
    <w:rsid w:val="00380068"/>
    <w:rsid w:val="003908E6"/>
    <w:rsid w:val="003B08D0"/>
    <w:rsid w:val="004110CC"/>
    <w:rsid w:val="004219A7"/>
    <w:rsid w:val="00426574"/>
    <w:rsid w:val="0044023E"/>
    <w:rsid w:val="00462EF0"/>
    <w:rsid w:val="004825F6"/>
    <w:rsid w:val="00486B50"/>
    <w:rsid w:val="00487A96"/>
    <w:rsid w:val="004907C5"/>
    <w:rsid w:val="00496A1D"/>
    <w:rsid w:val="004C3396"/>
    <w:rsid w:val="004D1614"/>
    <w:rsid w:val="004F3C3D"/>
    <w:rsid w:val="00504497"/>
    <w:rsid w:val="00520255"/>
    <w:rsid w:val="00523175"/>
    <w:rsid w:val="00523E56"/>
    <w:rsid w:val="00523FBB"/>
    <w:rsid w:val="00524C86"/>
    <w:rsid w:val="005301D2"/>
    <w:rsid w:val="00530DAC"/>
    <w:rsid w:val="0053113C"/>
    <w:rsid w:val="00540E9D"/>
    <w:rsid w:val="0054506B"/>
    <w:rsid w:val="00547940"/>
    <w:rsid w:val="00557236"/>
    <w:rsid w:val="00557CF4"/>
    <w:rsid w:val="00570825"/>
    <w:rsid w:val="00570BFB"/>
    <w:rsid w:val="00571458"/>
    <w:rsid w:val="00582D16"/>
    <w:rsid w:val="00591738"/>
    <w:rsid w:val="0059423E"/>
    <w:rsid w:val="005A4F50"/>
    <w:rsid w:val="005D24B8"/>
    <w:rsid w:val="005E459F"/>
    <w:rsid w:val="005E6442"/>
    <w:rsid w:val="00604154"/>
    <w:rsid w:val="0062252D"/>
    <w:rsid w:val="00635A53"/>
    <w:rsid w:val="00647854"/>
    <w:rsid w:val="006478CD"/>
    <w:rsid w:val="006532FF"/>
    <w:rsid w:val="00655288"/>
    <w:rsid w:val="0067177C"/>
    <w:rsid w:val="00673B1F"/>
    <w:rsid w:val="00677C22"/>
    <w:rsid w:val="0068184E"/>
    <w:rsid w:val="00684FCF"/>
    <w:rsid w:val="00691474"/>
    <w:rsid w:val="00697306"/>
    <w:rsid w:val="006B3DB0"/>
    <w:rsid w:val="006B4EB4"/>
    <w:rsid w:val="006E5247"/>
    <w:rsid w:val="006F64EE"/>
    <w:rsid w:val="00703A37"/>
    <w:rsid w:val="00706D7F"/>
    <w:rsid w:val="00716734"/>
    <w:rsid w:val="00721130"/>
    <w:rsid w:val="00736B5D"/>
    <w:rsid w:val="0074792D"/>
    <w:rsid w:val="00750DFD"/>
    <w:rsid w:val="0075195C"/>
    <w:rsid w:val="00756E66"/>
    <w:rsid w:val="007701C1"/>
    <w:rsid w:val="00774F78"/>
    <w:rsid w:val="00796C05"/>
    <w:rsid w:val="007B080D"/>
    <w:rsid w:val="007B5FD7"/>
    <w:rsid w:val="007C4A50"/>
    <w:rsid w:val="007D2579"/>
    <w:rsid w:val="007D5B4A"/>
    <w:rsid w:val="007F12C1"/>
    <w:rsid w:val="00815AA2"/>
    <w:rsid w:val="00816E9C"/>
    <w:rsid w:val="008319F7"/>
    <w:rsid w:val="00840244"/>
    <w:rsid w:val="00847D56"/>
    <w:rsid w:val="008537D1"/>
    <w:rsid w:val="00853A76"/>
    <w:rsid w:val="00856201"/>
    <w:rsid w:val="0086474E"/>
    <w:rsid w:val="00864BB8"/>
    <w:rsid w:val="008746FF"/>
    <w:rsid w:val="008A1584"/>
    <w:rsid w:val="008A77C2"/>
    <w:rsid w:val="008B501D"/>
    <w:rsid w:val="008C02E9"/>
    <w:rsid w:val="008E1A8E"/>
    <w:rsid w:val="008F26CD"/>
    <w:rsid w:val="00902FA4"/>
    <w:rsid w:val="00903838"/>
    <w:rsid w:val="009411BF"/>
    <w:rsid w:val="009424B7"/>
    <w:rsid w:val="009544AC"/>
    <w:rsid w:val="009909E7"/>
    <w:rsid w:val="00992B7F"/>
    <w:rsid w:val="009B55BB"/>
    <w:rsid w:val="009D0FD2"/>
    <w:rsid w:val="009E27DA"/>
    <w:rsid w:val="009E35D2"/>
    <w:rsid w:val="00A14D12"/>
    <w:rsid w:val="00A240B4"/>
    <w:rsid w:val="00A419DD"/>
    <w:rsid w:val="00A4475D"/>
    <w:rsid w:val="00A47D11"/>
    <w:rsid w:val="00A52196"/>
    <w:rsid w:val="00A56D25"/>
    <w:rsid w:val="00A64D64"/>
    <w:rsid w:val="00A70705"/>
    <w:rsid w:val="00A74F4C"/>
    <w:rsid w:val="00A82F46"/>
    <w:rsid w:val="00A848EA"/>
    <w:rsid w:val="00A946DB"/>
    <w:rsid w:val="00A96203"/>
    <w:rsid w:val="00AA50D7"/>
    <w:rsid w:val="00AB1D8E"/>
    <w:rsid w:val="00AC4486"/>
    <w:rsid w:val="00AC511C"/>
    <w:rsid w:val="00AD2F37"/>
    <w:rsid w:val="00AD77A3"/>
    <w:rsid w:val="00AE1589"/>
    <w:rsid w:val="00AF772E"/>
    <w:rsid w:val="00B003B4"/>
    <w:rsid w:val="00B02451"/>
    <w:rsid w:val="00B060C0"/>
    <w:rsid w:val="00B10812"/>
    <w:rsid w:val="00B23D3E"/>
    <w:rsid w:val="00B5589F"/>
    <w:rsid w:val="00B569FC"/>
    <w:rsid w:val="00B57DA7"/>
    <w:rsid w:val="00B6364B"/>
    <w:rsid w:val="00B64630"/>
    <w:rsid w:val="00B6512C"/>
    <w:rsid w:val="00B71693"/>
    <w:rsid w:val="00B724A7"/>
    <w:rsid w:val="00B75291"/>
    <w:rsid w:val="00B81F01"/>
    <w:rsid w:val="00B9642F"/>
    <w:rsid w:val="00B97182"/>
    <w:rsid w:val="00BA1BA6"/>
    <w:rsid w:val="00BB3FFF"/>
    <w:rsid w:val="00BC3F05"/>
    <w:rsid w:val="00BD212B"/>
    <w:rsid w:val="00BD41E1"/>
    <w:rsid w:val="00BD4C8C"/>
    <w:rsid w:val="00BD4FA6"/>
    <w:rsid w:val="00BD7613"/>
    <w:rsid w:val="00BE1327"/>
    <w:rsid w:val="00BF6BCF"/>
    <w:rsid w:val="00BF7204"/>
    <w:rsid w:val="00C01D05"/>
    <w:rsid w:val="00C122E5"/>
    <w:rsid w:val="00C22AA6"/>
    <w:rsid w:val="00C3223C"/>
    <w:rsid w:val="00C35ABC"/>
    <w:rsid w:val="00C4315B"/>
    <w:rsid w:val="00C458EC"/>
    <w:rsid w:val="00C570E5"/>
    <w:rsid w:val="00C57DBE"/>
    <w:rsid w:val="00C61EC1"/>
    <w:rsid w:val="00C71DC7"/>
    <w:rsid w:val="00C7639A"/>
    <w:rsid w:val="00C87263"/>
    <w:rsid w:val="00C92D40"/>
    <w:rsid w:val="00C94671"/>
    <w:rsid w:val="00CA3B06"/>
    <w:rsid w:val="00CC42A1"/>
    <w:rsid w:val="00CE32DA"/>
    <w:rsid w:val="00CE5BC4"/>
    <w:rsid w:val="00D04D9D"/>
    <w:rsid w:val="00D33C4B"/>
    <w:rsid w:val="00D46149"/>
    <w:rsid w:val="00D53549"/>
    <w:rsid w:val="00D60A13"/>
    <w:rsid w:val="00D64F92"/>
    <w:rsid w:val="00D70CBD"/>
    <w:rsid w:val="00D762D5"/>
    <w:rsid w:val="00D92656"/>
    <w:rsid w:val="00D95016"/>
    <w:rsid w:val="00D958D2"/>
    <w:rsid w:val="00D964D4"/>
    <w:rsid w:val="00D966D0"/>
    <w:rsid w:val="00DB269D"/>
    <w:rsid w:val="00DB37FE"/>
    <w:rsid w:val="00DB74FB"/>
    <w:rsid w:val="00E070C5"/>
    <w:rsid w:val="00E20041"/>
    <w:rsid w:val="00E22534"/>
    <w:rsid w:val="00E44C67"/>
    <w:rsid w:val="00E45A15"/>
    <w:rsid w:val="00E52559"/>
    <w:rsid w:val="00E55F2C"/>
    <w:rsid w:val="00E61BB6"/>
    <w:rsid w:val="00E70C4C"/>
    <w:rsid w:val="00E71066"/>
    <w:rsid w:val="00E7192E"/>
    <w:rsid w:val="00E725D9"/>
    <w:rsid w:val="00E87668"/>
    <w:rsid w:val="00E91E0B"/>
    <w:rsid w:val="00E968F3"/>
    <w:rsid w:val="00EA6724"/>
    <w:rsid w:val="00EC2805"/>
    <w:rsid w:val="00ED176B"/>
    <w:rsid w:val="00EF04F7"/>
    <w:rsid w:val="00EF25EC"/>
    <w:rsid w:val="00EF48C2"/>
    <w:rsid w:val="00EF7980"/>
    <w:rsid w:val="00F10D84"/>
    <w:rsid w:val="00F11492"/>
    <w:rsid w:val="00F12533"/>
    <w:rsid w:val="00F23873"/>
    <w:rsid w:val="00F3337A"/>
    <w:rsid w:val="00F357FA"/>
    <w:rsid w:val="00F41457"/>
    <w:rsid w:val="00F44D17"/>
    <w:rsid w:val="00F507C9"/>
    <w:rsid w:val="00F81EBA"/>
    <w:rsid w:val="00F84C5C"/>
    <w:rsid w:val="00FA39E3"/>
    <w:rsid w:val="00FC37BD"/>
    <w:rsid w:val="00FD36A9"/>
    <w:rsid w:val="00FE64D5"/>
    <w:rsid w:val="00FF159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C1904-5447-4C68-83D6-1D4F2DC8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3E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B6512C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37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F295-0E7D-4E22-9428-DE851F4D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2</cp:revision>
  <cp:lastPrinted>2018-07-20T07:29:00Z</cp:lastPrinted>
  <dcterms:created xsi:type="dcterms:W3CDTF">2018-11-19T13:23:00Z</dcterms:created>
  <dcterms:modified xsi:type="dcterms:W3CDTF">2018-11-19T13:23:00Z</dcterms:modified>
</cp:coreProperties>
</file>